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124BD" w14:textId="77777777" w:rsidR="00CF772F" w:rsidRPr="00823C7C" w:rsidRDefault="00CF772F" w:rsidP="00823C7C">
      <w:pPr>
        <w:pStyle w:val="Header"/>
        <w:spacing w:after="0"/>
        <w:rPr>
          <w:rFonts w:ascii="Times New Roman" w:hAnsi="Times New Roman"/>
          <w:sz w:val="22"/>
          <w:szCs w:val="22"/>
        </w:rPr>
      </w:pPr>
      <w:r w:rsidRPr="00823C7C">
        <w:rPr>
          <w:rFonts w:ascii="Times New Roman" w:hAnsi="Times New Roman"/>
          <w:noProof/>
          <w:sz w:val="22"/>
          <w:szCs w:val="22"/>
          <w:lang w:val="en-US" w:eastAsia="en-US"/>
        </w:rPr>
        <w:drawing>
          <wp:inline distT="0" distB="0" distL="0" distR="0" wp14:anchorId="589B88DD" wp14:editId="61DE7C5F">
            <wp:extent cx="6429375" cy="752475"/>
            <wp:effectExtent l="0" t="0" r="9525" b="9525"/>
            <wp:docPr id="3" name="Picture 3" descr="Banda_Logouri_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a_Logouri_Cov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29375" cy="752475"/>
                    </a:xfrm>
                    <a:prstGeom prst="rect">
                      <a:avLst/>
                    </a:prstGeom>
                    <a:noFill/>
                    <a:ln>
                      <a:noFill/>
                    </a:ln>
                  </pic:spPr>
                </pic:pic>
              </a:graphicData>
            </a:graphic>
          </wp:inline>
        </w:drawing>
      </w:r>
    </w:p>
    <w:p w14:paraId="717B0F0B" w14:textId="77777777" w:rsidR="00CF772F" w:rsidRPr="00823C7C" w:rsidRDefault="00CF772F" w:rsidP="00823C7C">
      <w:pPr>
        <w:spacing w:after="0"/>
        <w:jc w:val="center"/>
        <w:rPr>
          <w:rFonts w:ascii="Times New Roman" w:hAnsi="Times New Roman" w:cs="Times New Roman"/>
          <w:b/>
        </w:rPr>
      </w:pPr>
    </w:p>
    <w:p w14:paraId="12153DDA" w14:textId="05F79A0B" w:rsidR="00823C7C" w:rsidRPr="00BB558A" w:rsidRDefault="00765819" w:rsidP="00823C7C">
      <w:pPr>
        <w:spacing w:after="0"/>
        <w:jc w:val="both"/>
        <w:rPr>
          <w:rFonts w:ascii="Times New Roman" w:hAnsi="Times New Roman" w:cs="Times New Roman"/>
          <w:sz w:val="24"/>
          <w:szCs w:val="24"/>
        </w:rPr>
      </w:pPr>
      <w:hyperlink r:id="rId8" w:tooltip="ANUNŢ DE ÎNCEPERE PROIECT - " w:history="1">
        <w:r w:rsidR="00823C7C" w:rsidRPr="0009052E">
          <w:rPr>
            <w:rFonts w:ascii="Times New Roman" w:hAnsi="Times New Roman" w:cs="Times New Roman"/>
            <w:sz w:val="24"/>
            <w:szCs w:val="24"/>
          </w:rPr>
          <w:t xml:space="preserve">ANUNŢ DE FINALIZARE PROIECT - „ASIGURAREA ACCESULUI LA SERVICII DE SĂNĂTATE ÎN REGIM AMBULATORIU PENTRU POPULAȚIA JUDEȚULUI CLUJ”, COD SMIS 125321 </w:t>
        </w:r>
      </w:hyperlink>
      <w:r w:rsidR="00823C7C" w:rsidRPr="0009052E">
        <w:rPr>
          <w:rFonts w:ascii="Times New Roman" w:hAnsi="Times New Roman" w:cs="Times New Roman"/>
          <w:sz w:val="24"/>
          <w:szCs w:val="24"/>
        </w:rPr>
        <w:t xml:space="preserve">  </w:t>
      </w:r>
    </w:p>
    <w:p w14:paraId="5CDD7CA8" w14:textId="0500E4D7" w:rsidR="00823C7C" w:rsidRPr="00BB558A" w:rsidRDefault="00CF772F" w:rsidP="00823C7C">
      <w:pPr>
        <w:spacing w:after="0"/>
        <w:jc w:val="both"/>
        <w:rPr>
          <w:rFonts w:ascii="Times New Roman" w:hAnsi="Times New Roman" w:cs="Times New Roman"/>
        </w:rPr>
      </w:pPr>
      <w:r w:rsidRPr="00BB558A">
        <w:rPr>
          <w:rFonts w:ascii="Times New Roman" w:eastAsia="Times New Roman" w:hAnsi="Times New Roman" w:cs="Times New Roman"/>
          <w:bCs/>
          <w:iCs/>
          <w:kern w:val="36"/>
          <w:lang w:eastAsia="ro-RO"/>
        </w:rPr>
        <w:t>În luna august 2019 s-a finalizat implementarea proiectului</w:t>
      </w:r>
      <w:r w:rsidRPr="00BB558A">
        <w:rPr>
          <w:rFonts w:ascii="Times New Roman" w:eastAsia="Times New Roman" w:hAnsi="Times New Roman" w:cs="Times New Roman"/>
          <w:lang w:eastAsia="ro-RO"/>
        </w:rPr>
        <w:t xml:space="preserve"> </w:t>
      </w:r>
      <w:r w:rsidR="00823C7C" w:rsidRPr="00BB558A">
        <w:rPr>
          <w:rFonts w:ascii="Times New Roman" w:eastAsia="Times New Roman" w:hAnsi="Times New Roman" w:cs="Times New Roman"/>
          <w:b/>
          <w:i/>
          <w:lang w:eastAsia="ro-RO"/>
        </w:rPr>
        <w:t>„A</w:t>
      </w:r>
      <w:r w:rsidR="00823C7C" w:rsidRPr="00BB558A">
        <w:rPr>
          <w:rFonts w:ascii="Times New Roman" w:hAnsi="Times New Roman" w:cs="Times New Roman"/>
          <w:b/>
          <w:i/>
          <w:shd w:val="clear" w:color="auto" w:fill="FFFFFF"/>
        </w:rPr>
        <w:t>sigurarea accesului la servicii de sănătate în regim ambulatoriu pentru populația județului Cluj</w:t>
      </w:r>
      <w:r w:rsidR="009C56CE" w:rsidRPr="00BB558A">
        <w:rPr>
          <w:rFonts w:ascii="Times New Roman" w:hAnsi="Times New Roman" w:cs="Times New Roman"/>
          <w:b/>
          <w:i/>
          <w:shd w:val="clear" w:color="auto" w:fill="FFFFFF"/>
        </w:rPr>
        <w:t>”</w:t>
      </w:r>
      <w:r w:rsidR="00823C7C" w:rsidRPr="00BB558A">
        <w:rPr>
          <w:rFonts w:ascii="Times New Roman" w:hAnsi="Times New Roman" w:cs="Times New Roman"/>
          <w:b/>
          <w:shd w:val="clear" w:color="auto" w:fill="FFFFFF"/>
        </w:rPr>
        <w:t xml:space="preserve">,  </w:t>
      </w:r>
      <w:r w:rsidRPr="00BB558A">
        <w:rPr>
          <w:rFonts w:ascii="Times New Roman" w:eastAsia="Times New Roman" w:hAnsi="Times New Roman" w:cs="Times New Roman"/>
          <w:b/>
          <w:i/>
          <w:lang w:eastAsia="ro-RO"/>
        </w:rPr>
        <w:t>cod SMIS 1253</w:t>
      </w:r>
      <w:r w:rsidR="009C56CE" w:rsidRPr="00BB558A">
        <w:rPr>
          <w:rFonts w:ascii="Times New Roman" w:eastAsia="Times New Roman" w:hAnsi="Times New Roman" w:cs="Times New Roman"/>
          <w:b/>
          <w:i/>
          <w:lang w:eastAsia="ro-RO"/>
        </w:rPr>
        <w:t>21</w:t>
      </w:r>
      <w:r w:rsidRPr="00BB558A">
        <w:rPr>
          <w:rFonts w:ascii="Times New Roman" w:eastAsia="Times New Roman" w:hAnsi="Times New Roman" w:cs="Times New Roman"/>
          <w:lang w:eastAsia="ro-RO"/>
        </w:rPr>
        <w:t xml:space="preserve">, cofinanțat </w:t>
      </w:r>
      <w:r w:rsidR="009C56CE" w:rsidRPr="00BB558A">
        <w:rPr>
          <w:rFonts w:ascii="Times New Roman" w:eastAsia="Times New Roman" w:hAnsi="Times New Roman" w:cs="Times New Roman"/>
          <w:lang w:eastAsia="ro-RO"/>
        </w:rPr>
        <w:t xml:space="preserve">prin </w:t>
      </w:r>
      <w:r w:rsidR="009C56CE" w:rsidRPr="00BB558A">
        <w:rPr>
          <w:rFonts w:ascii="Times New Roman" w:hAnsi="Times New Roman" w:cs="Times New Roman"/>
        </w:rPr>
        <w:t>Fondul European de Dezvoltare Regională prin Programul Operațional Regional 2014 – 2020</w:t>
      </w:r>
    </w:p>
    <w:p w14:paraId="5660942E" w14:textId="77777777" w:rsidR="00BB558A" w:rsidRDefault="00CF772F" w:rsidP="00BB558A">
      <w:pPr>
        <w:spacing w:afterLines="100" w:after="240"/>
        <w:jc w:val="both"/>
        <w:rPr>
          <w:rFonts w:ascii="Times New Roman" w:eastAsia="Times New Roman" w:hAnsi="Times New Roman" w:cs="Times New Roman"/>
          <w:lang w:val="en-US"/>
        </w:rPr>
      </w:pPr>
      <w:proofErr w:type="spellStart"/>
      <w:r w:rsidRPr="00BB558A">
        <w:rPr>
          <w:rFonts w:ascii="Times New Roman" w:eastAsia="Times New Roman" w:hAnsi="Times New Roman" w:cs="Times New Roman"/>
          <w:b/>
          <w:lang w:val="en-US"/>
        </w:rPr>
        <w:t>Axa</w:t>
      </w:r>
      <w:proofErr w:type="spellEnd"/>
      <w:r w:rsidRPr="00BB558A">
        <w:rPr>
          <w:rFonts w:ascii="Times New Roman" w:eastAsia="Times New Roman" w:hAnsi="Times New Roman" w:cs="Times New Roman"/>
          <w:b/>
          <w:lang w:val="en-US"/>
        </w:rPr>
        <w:t xml:space="preserve"> </w:t>
      </w:r>
      <w:proofErr w:type="spellStart"/>
      <w:r w:rsidRPr="00BB558A">
        <w:rPr>
          <w:rFonts w:ascii="Times New Roman" w:eastAsia="Times New Roman" w:hAnsi="Times New Roman" w:cs="Times New Roman"/>
          <w:b/>
          <w:lang w:val="en-US"/>
        </w:rPr>
        <w:t>prioritară</w:t>
      </w:r>
      <w:proofErr w:type="spellEnd"/>
      <w:r w:rsidRPr="00BB558A">
        <w:rPr>
          <w:rFonts w:ascii="Times New Roman" w:eastAsia="Times New Roman" w:hAnsi="Times New Roman" w:cs="Times New Roman"/>
          <w:b/>
          <w:lang w:val="en-US"/>
        </w:rPr>
        <w:t xml:space="preserve"> 8</w:t>
      </w:r>
      <w:r w:rsidRPr="00BB558A">
        <w:rPr>
          <w:rFonts w:ascii="Times New Roman" w:eastAsia="Times New Roman" w:hAnsi="Times New Roman" w:cs="Times New Roman"/>
          <w:lang w:val="en-US"/>
        </w:rPr>
        <w:t xml:space="preserve"> - </w:t>
      </w:r>
      <w:proofErr w:type="spellStart"/>
      <w:r w:rsidRPr="00BB558A">
        <w:rPr>
          <w:rFonts w:ascii="Times New Roman" w:eastAsia="Times New Roman" w:hAnsi="Times New Roman" w:cs="Times New Roman"/>
          <w:lang w:val="en-US"/>
        </w:rPr>
        <w:t>Dezvoltarea</w:t>
      </w:r>
      <w:proofErr w:type="spellEnd"/>
      <w:r w:rsidRPr="00BB558A">
        <w:rPr>
          <w:rFonts w:ascii="Times New Roman" w:eastAsia="Times New Roman" w:hAnsi="Times New Roman" w:cs="Times New Roman"/>
          <w:lang w:val="en-US"/>
        </w:rPr>
        <w:t xml:space="preserve"> </w:t>
      </w:r>
      <w:proofErr w:type="spellStart"/>
      <w:r w:rsidRPr="00BB558A">
        <w:rPr>
          <w:rFonts w:ascii="Times New Roman" w:eastAsia="Times New Roman" w:hAnsi="Times New Roman" w:cs="Times New Roman"/>
          <w:lang w:val="en-US"/>
        </w:rPr>
        <w:t>infrastructurii</w:t>
      </w:r>
      <w:proofErr w:type="spellEnd"/>
      <w:r w:rsidRPr="00BB558A">
        <w:rPr>
          <w:rFonts w:ascii="Times New Roman" w:eastAsia="Times New Roman" w:hAnsi="Times New Roman" w:cs="Times New Roman"/>
          <w:lang w:val="en-US"/>
        </w:rPr>
        <w:t xml:space="preserve"> </w:t>
      </w:r>
      <w:proofErr w:type="spellStart"/>
      <w:r w:rsidRPr="00BB558A">
        <w:rPr>
          <w:rFonts w:ascii="Times New Roman" w:eastAsia="Times New Roman" w:hAnsi="Times New Roman" w:cs="Times New Roman"/>
          <w:lang w:val="en-US"/>
        </w:rPr>
        <w:t>sanitare</w:t>
      </w:r>
      <w:proofErr w:type="spellEnd"/>
      <w:r w:rsidRPr="00BB558A">
        <w:rPr>
          <w:rFonts w:ascii="Times New Roman" w:eastAsia="Times New Roman" w:hAnsi="Times New Roman" w:cs="Times New Roman"/>
          <w:lang w:val="en-US"/>
        </w:rPr>
        <w:t xml:space="preserve"> </w:t>
      </w:r>
      <w:proofErr w:type="spellStart"/>
      <w:r w:rsidRPr="00BB558A">
        <w:rPr>
          <w:rFonts w:ascii="Times New Roman" w:eastAsia="Times New Roman" w:hAnsi="Times New Roman" w:cs="Times New Roman"/>
          <w:lang w:val="en-US"/>
        </w:rPr>
        <w:t>și</w:t>
      </w:r>
      <w:proofErr w:type="spellEnd"/>
      <w:r w:rsidRPr="00BB558A">
        <w:rPr>
          <w:rFonts w:ascii="Times New Roman" w:eastAsia="Times New Roman" w:hAnsi="Times New Roman" w:cs="Times New Roman"/>
          <w:lang w:val="en-US"/>
        </w:rPr>
        <w:t xml:space="preserve"> </w:t>
      </w:r>
      <w:proofErr w:type="spellStart"/>
      <w:r w:rsidRPr="00BB558A">
        <w:rPr>
          <w:rFonts w:ascii="Times New Roman" w:eastAsia="Times New Roman" w:hAnsi="Times New Roman" w:cs="Times New Roman"/>
          <w:lang w:val="en-US"/>
        </w:rPr>
        <w:t>sociale</w:t>
      </w:r>
      <w:proofErr w:type="spellEnd"/>
    </w:p>
    <w:p w14:paraId="72C90B70" w14:textId="5221937C" w:rsidR="00CF772F" w:rsidRPr="00BB558A" w:rsidRDefault="00DF4B5A" w:rsidP="00BB558A">
      <w:pPr>
        <w:spacing w:afterLines="100" w:after="240"/>
        <w:jc w:val="both"/>
        <w:rPr>
          <w:rFonts w:ascii="Times New Roman" w:eastAsia="Times New Roman" w:hAnsi="Times New Roman" w:cs="Times New Roman"/>
          <w:lang w:val="en-US"/>
        </w:rPr>
      </w:pPr>
      <w:proofErr w:type="spellStart"/>
      <w:r w:rsidRPr="00BB558A">
        <w:rPr>
          <w:rFonts w:ascii="Times New Roman" w:eastAsia="Times New Roman" w:hAnsi="Times New Roman" w:cs="Times New Roman"/>
          <w:b/>
          <w:lang w:val="en-US"/>
        </w:rPr>
        <w:t>Prioritatea</w:t>
      </w:r>
      <w:proofErr w:type="spellEnd"/>
      <w:r w:rsidRPr="00BB558A">
        <w:rPr>
          <w:rFonts w:ascii="Times New Roman" w:eastAsia="Times New Roman" w:hAnsi="Times New Roman" w:cs="Times New Roman"/>
          <w:b/>
          <w:lang w:val="en-US"/>
        </w:rPr>
        <w:t xml:space="preserve"> de </w:t>
      </w:r>
      <w:proofErr w:type="spellStart"/>
      <w:r w:rsidRPr="00BB558A">
        <w:rPr>
          <w:rFonts w:ascii="Times New Roman" w:eastAsia="Times New Roman" w:hAnsi="Times New Roman" w:cs="Times New Roman"/>
          <w:b/>
          <w:lang w:val="en-US"/>
        </w:rPr>
        <w:t>investiție</w:t>
      </w:r>
      <w:proofErr w:type="spellEnd"/>
      <w:r w:rsidRPr="00BB558A">
        <w:rPr>
          <w:rFonts w:ascii="Times New Roman" w:eastAsia="Times New Roman" w:hAnsi="Times New Roman" w:cs="Times New Roman"/>
          <w:b/>
          <w:lang w:val="en-US"/>
        </w:rPr>
        <w:t xml:space="preserve"> </w:t>
      </w:r>
      <w:r w:rsidRPr="00BB558A">
        <w:rPr>
          <w:rFonts w:ascii="Times New Roman" w:hAnsi="Times New Roman" w:cs="Times New Roman"/>
          <w:b/>
          <w:lang w:val="en-US"/>
        </w:rPr>
        <w:t>8.1</w:t>
      </w:r>
      <w:r w:rsidRPr="00BB558A">
        <w:rPr>
          <w:rFonts w:ascii="Times New Roman" w:hAnsi="Times New Roman" w:cs="Times New Roman"/>
          <w:lang w:val="en-US"/>
        </w:rPr>
        <w:t xml:space="preserve"> </w:t>
      </w:r>
      <w:proofErr w:type="spellStart"/>
      <w:r w:rsidRPr="00BB558A">
        <w:rPr>
          <w:rFonts w:ascii="Times New Roman" w:hAnsi="Times New Roman" w:cs="Times New Roman"/>
          <w:lang w:val="en-US"/>
        </w:rPr>
        <w:t>Investitii</w:t>
      </w:r>
      <w:proofErr w:type="spellEnd"/>
      <w:r w:rsidRPr="00BB558A">
        <w:rPr>
          <w:rFonts w:ascii="Times New Roman" w:hAnsi="Times New Roman" w:cs="Times New Roman"/>
          <w:lang w:val="en-US"/>
        </w:rPr>
        <w:t xml:space="preserve"> in </w:t>
      </w:r>
      <w:proofErr w:type="spellStart"/>
      <w:r w:rsidRPr="00BB558A">
        <w:rPr>
          <w:rFonts w:ascii="Times New Roman" w:hAnsi="Times New Roman" w:cs="Times New Roman"/>
          <w:lang w:val="en-US"/>
        </w:rPr>
        <w:t>infrastructu</w:t>
      </w:r>
      <w:r w:rsidR="00EB1CD6" w:rsidRPr="00BB558A">
        <w:rPr>
          <w:rFonts w:ascii="Times New Roman" w:hAnsi="Times New Roman" w:cs="Times New Roman"/>
          <w:lang w:val="en-US"/>
        </w:rPr>
        <w:t>rile</w:t>
      </w:r>
      <w:proofErr w:type="spellEnd"/>
      <w:r w:rsidRPr="00BB558A">
        <w:rPr>
          <w:rFonts w:ascii="Times New Roman" w:hAnsi="Times New Roman" w:cs="Times New Roman"/>
          <w:lang w:val="en-US"/>
        </w:rPr>
        <w:t xml:space="preserve"> </w:t>
      </w:r>
      <w:proofErr w:type="spellStart"/>
      <w:r w:rsidRPr="00BB558A">
        <w:rPr>
          <w:rFonts w:ascii="Times New Roman" w:hAnsi="Times New Roman" w:cs="Times New Roman"/>
          <w:lang w:val="en-US"/>
        </w:rPr>
        <w:t>sanitare</w:t>
      </w:r>
      <w:proofErr w:type="spellEnd"/>
      <w:r w:rsidR="00EB1CD6" w:rsidRPr="00BB558A">
        <w:rPr>
          <w:rFonts w:ascii="Times New Roman" w:hAnsi="Times New Roman" w:cs="Times New Roman"/>
          <w:lang w:val="en-US"/>
        </w:rPr>
        <w:t xml:space="preserve"> </w:t>
      </w:r>
      <w:proofErr w:type="spellStart"/>
      <w:r w:rsidR="00EB1CD6" w:rsidRPr="00BB558A">
        <w:rPr>
          <w:rFonts w:ascii="Times New Roman" w:hAnsi="Times New Roman" w:cs="Times New Roman"/>
          <w:lang w:val="en-US"/>
        </w:rPr>
        <w:t>s</w:t>
      </w:r>
      <w:r w:rsidRPr="00BB558A">
        <w:rPr>
          <w:rFonts w:ascii="Times New Roman" w:hAnsi="Times New Roman" w:cs="Times New Roman"/>
          <w:lang w:val="en-US"/>
        </w:rPr>
        <w:t>i</w:t>
      </w:r>
      <w:proofErr w:type="spellEnd"/>
      <w:r w:rsidRPr="00BB558A">
        <w:rPr>
          <w:rFonts w:ascii="Times New Roman" w:hAnsi="Times New Roman" w:cs="Times New Roman"/>
          <w:lang w:val="en-US"/>
        </w:rPr>
        <w:t xml:space="preserve"> </w:t>
      </w:r>
      <w:proofErr w:type="spellStart"/>
      <w:r w:rsidRPr="00BB558A">
        <w:rPr>
          <w:rFonts w:ascii="Times New Roman" w:hAnsi="Times New Roman" w:cs="Times New Roman"/>
          <w:lang w:val="en-US"/>
        </w:rPr>
        <w:t>so</w:t>
      </w:r>
      <w:r w:rsidR="00EB1CD6" w:rsidRPr="00BB558A">
        <w:rPr>
          <w:rFonts w:ascii="Times New Roman" w:hAnsi="Times New Roman" w:cs="Times New Roman"/>
          <w:lang w:val="en-US"/>
        </w:rPr>
        <w:t>ciale</w:t>
      </w:r>
      <w:r w:rsidRPr="00BB558A">
        <w:rPr>
          <w:rFonts w:ascii="Times New Roman" w:hAnsi="Times New Roman" w:cs="Times New Roman"/>
          <w:lang w:val="en-US"/>
        </w:rPr>
        <w:t>iale</w:t>
      </w:r>
      <w:proofErr w:type="spellEnd"/>
      <w:r w:rsidRPr="00BB558A">
        <w:rPr>
          <w:rFonts w:ascii="Times New Roman" w:hAnsi="Times New Roman" w:cs="Times New Roman"/>
          <w:lang w:val="en-US"/>
        </w:rPr>
        <w:t xml:space="preserve"> care </w:t>
      </w:r>
      <w:proofErr w:type="spellStart"/>
      <w:r w:rsidRPr="00BB558A">
        <w:rPr>
          <w:rFonts w:ascii="Times New Roman" w:hAnsi="Times New Roman" w:cs="Times New Roman"/>
          <w:lang w:val="en-US"/>
        </w:rPr>
        <w:t>contribuie</w:t>
      </w:r>
      <w:proofErr w:type="spellEnd"/>
      <w:r w:rsidRPr="00BB558A">
        <w:rPr>
          <w:rFonts w:ascii="Times New Roman" w:hAnsi="Times New Roman" w:cs="Times New Roman"/>
          <w:lang w:val="en-US"/>
        </w:rPr>
        <w:t xml:space="preserve"> la</w:t>
      </w:r>
      <w:r w:rsidR="00EB1CD6" w:rsidRPr="00BB558A">
        <w:rPr>
          <w:rFonts w:ascii="Times New Roman" w:hAnsi="Times New Roman" w:cs="Times New Roman"/>
          <w:lang w:val="en-US"/>
        </w:rPr>
        <w:t xml:space="preserve"> </w:t>
      </w:r>
      <w:proofErr w:type="spellStart"/>
      <w:r w:rsidRPr="00BB558A">
        <w:rPr>
          <w:rFonts w:ascii="Times New Roman" w:hAnsi="Times New Roman" w:cs="Times New Roman"/>
          <w:lang w:val="en-US"/>
        </w:rPr>
        <w:t>dezvoltarea</w:t>
      </w:r>
      <w:proofErr w:type="spellEnd"/>
      <w:r w:rsidRPr="00BB558A">
        <w:rPr>
          <w:rFonts w:ascii="Times New Roman" w:hAnsi="Times New Roman" w:cs="Times New Roman"/>
          <w:lang w:val="en-US"/>
        </w:rPr>
        <w:t xml:space="preserve"> la </w:t>
      </w:r>
      <w:proofErr w:type="spellStart"/>
      <w:r w:rsidRPr="00BB558A">
        <w:rPr>
          <w:rFonts w:ascii="Times New Roman" w:hAnsi="Times New Roman" w:cs="Times New Roman"/>
          <w:lang w:val="en-US"/>
        </w:rPr>
        <w:t>nivel</w:t>
      </w:r>
      <w:proofErr w:type="spellEnd"/>
      <w:r w:rsidRPr="00BB558A">
        <w:rPr>
          <w:rFonts w:ascii="Times New Roman" w:hAnsi="Times New Roman" w:cs="Times New Roman"/>
          <w:lang w:val="en-US"/>
        </w:rPr>
        <w:t xml:space="preserve"> national, regional </w:t>
      </w:r>
      <w:proofErr w:type="spellStart"/>
      <w:r w:rsidR="00EB1CD6" w:rsidRPr="00BB558A">
        <w:rPr>
          <w:rFonts w:ascii="Times New Roman" w:hAnsi="Times New Roman" w:cs="Times New Roman"/>
          <w:lang w:val="en-US"/>
        </w:rPr>
        <w:t>s</w:t>
      </w:r>
      <w:r w:rsidRPr="00BB558A">
        <w:rPr>
          <w:rFonts w:ascii="Times New Roman" w:hAnsi="Times New Roman" w:cs="Times New Roman"/>
          <w:lang w:val="en-US"/>
        </w:rPr>
        <w:t>i</w:t>
      </w:r>
      <w:proofErr w:type="spellEnd"/>
      <w:r w:rsidRPr="00BB558A">
        <w:rPr>
          <w:rFonts w:ascii="Times New Roman" w:hAnsi="Times New Roman" w:cs="Times New Roman"/>
          <w:lang w:val="en-US"/>
        </w:rPr>
        <w:t xml:space="preserve"> local, </w:t>
      </w:r>
      <w:proofErr w:type="spellStart"/>
      <w:r w:rsidRPr="00BB558A">
        <w:rPr>
          <w:rFonts w:ascii="Times New Roman" w:hAnsi="Times New Roman" w:cs="Times New Roman"/>
          <w:lang w:val="en-US"/>
        </w:rPr>
        <w:t>reducand</w:t>
      </w:r>
      <w:proofErr w:type="spellEnd"/>
      <w:r w:rsidRPr="00BB558A">
        <w:rPr>
          <w:rFonts w:ascii="Times New Roman" w:hAnsi="Times New Roman" w:cs="Times New Roman"/>
          <w:lang w:val="en-US"/>
        </w:rPr>
        <w:t xml:space="preserve"> </w:t>
      </w:r>
      <w:proofErr w:type="spellStart"/>
      <w:r w:rsidRPr="00BB558A">
        <w:rPr>
          <w:rFonts w:ascii="Times New Roman" w:hAnsi="Times New Roman" w:cs="Times New Roman"/>
          <w:lang w:val="en-US"/>
        </w:rPr>
        <w:t>inegalitatile</w:t>
      </w:r>
      <w:proofErr w:type="spellEnd"/>
      <w:r w:rsidRPr="00BB558A">
        <w:rPr>
          <w:rFonts w:ascii="Times New Roman" w:hAnsi="Times New Roman" w:cs="Times New Roman"/>
          <w:lang w:val="en-US"/>
        </w:rPr>
        <w:t xml:space="preserve"> in </w:t>
      </w:r>
      <w:proofErr w:type="spellStart"/>
      <w:r w:rsidRPr="00BB558A">
        <w:rPr>
          <w:rFonts w:ascii="Times New Roman" w:hAnsi="Times New Roman" w:cs="Times New Roman"/>
          <w:lang w:val="en-US"/>
        </w:rPr>
        <w:t>ceea</w:t>
      </w:r>
      <w:proofErr w:type="spellEnd"/>
      <w:r w:rsidRPr="00BB558A">
        <w:rPr>
          <w:rFonts w:ascii="Times New Roman" w:hAnsi="Times New Roman" w:cs="Times New Roman"/>
          <w:lang w:val="en-US"/>
        </w:rPr>
        <w:t xml:space="preserve"> </w:t>
      </w:r>
      <w:proofErr w:type="spellStart"/>
      <w:r w:rsidRPr="00BB558A">
        <w:rPr>
          <w:rFonts w:ascii="Times New Roman" w:hAnsi="Times New Roman" w:cs="Times New Roman"/>
          <w:lang w:val="en-US"/>
        </w:rPr>
        <w:t>ce</w:t>
      </w:r>
      <w:proofErr w:type="spellEnd"/>
      <w:r w:rsidRPr="00BB558A">
        <w:rPr>
          <w:rFonts w:ascii="Times New Roman" w:hAnsi="Times New Roman" w:cs="Times New Roman"/>
          <w:lang w:val="en-US"/>
        </w:rPr>
        <w:t xml:space="preserve"> </w:t>
      </w:r>
      <w:proofErr w:type="spellStart"/>
      <w:r w:rsidRPr="00BB558A">
        <w:rPr>
          <w:rFonts w:ascii="Times New Roman" w:hAnsi="Times New Roman" w:cs="Times New Roman"/>
          <w:lang w:val="en-US"/>
        </w:rPr>
        <w:t>prive</w:t>
      </w:r>
      <w:r w:rsidR="00EB1CD6" w:rsidRPr="00BB558A">
        <w:rPr>
          <w:rFonts w:ascii="Times New Roman" w:hAnsi="Times New Roman" w:cs="Times New Roman"/>
          <w:lang w:val="en-US"/>
        </w:rPr>
        <w:t>ste</w:t>
      </w:r>
      <w:proofErr w:type="spellEnd"/>
      <w:r w:rsidR="00EB1CD6" w:rsidRPr="00BB558A">
        <w:rPr>
          <w:rFonts w:ascii="Times New Roman" w:hAnsi="Times New Roman" w:cs="Times New Roman"/>
          <w:lang w:val="en-US"/>
        </w:rPr>
        <w:t xml:space="preserve"> </w:t>
      </w:r>
      <w:proofErr w:type="spellStart"/>
      <w:r w:rsidR="00EB1CD6" w:rsidRPr="00BB558A">
        <w:rPr>
          <w:rFonts w:ascii="Times New Roman" w:hAnsi="Times New Roman" w:cs="Times New Roman"/>
          <w:lang w:val="en-US"/>
        </w:rPr>
        <w:t>st</w:t>
      </w:r>
      <w:r w:rsidRPr="00BB558A">
        <w:rPr>
          <w:rFonts w:ascii="Times New Roman" w:hAnsi="Times New Roman" w:cs="Times New Roman"/>
          <w:lang w:val="en-US"/>
        </w:rPr>
        <w:t>area</w:t>
      </w:r>
      <w:proofErr w:type="spellEnd"/>
      <w:r w:rsidRPr="00BB558A">
        <w:rPr>
          <w:rFonts w:ascii="Times New Roman" w:hAnsi="Times New Roman" w:cs="Times New Roman"/>
          <w:lang w:val="en-US"/>
        </w:rPr>
        <w:t xml:space="preserve"> de</w:t>
      </w:r>
      <w:r w:rsidR="00EB1CD6" w:rsidRPr="00BB558A">
        <w:rPr>
          <w:rFonts w:ascii="Times New Roman" w:hAnsi="Times New Roman" w:cs="Times New Roman"/>
          <w:lang w:val="en-US"/>
        </w:rPr>
        <w:t xml:space="preserve"> </w:t>
      </w:r>
      <w:proofErr w:type="spellStart"/>
      <w:r w:rsidRPr="00BB558A">
        <w:rPr>
          <w:rFonts w:ascii="Times New Roman" w:hAnsi="Times New Roman" w:cs="Times New Roman"/>
          <w:lang w:val="en-US"/>
        </w:rPr>
        <w:t>sanatate</w:t>
      </w:r>
      <w:proofErr w:type="spellEnd"/>
      <w:r w:rsidRPr="00BB558A">
        <w:rPr>
          <w:rFonts w:ascii="Times New Roman" w:hAnsi="Times New Roman" w:cs="Times New Roman"/>
          <w:lang w:val="en-US"/>
        </w:rPr>
        <w:t xml:space="preserve"> </w:t>
      </w:r>
      <w:proofErr w:type="spellStart"/>
      <w:r w:rsidR="00EB1CD6" w:rsidRPr="00BB558A">
        <w:rPr>
          <w:rFonts w:ascii="Times New Roman" w:hAnsi="Times New Roman" w:cs="Times New Roman"/>
          <w:lang w:val="en-US"/>
        </w:rPr>
        <w:t>s</w:t>
      </w:r>
      <w:r w:rsidRPr="00BB558A">
        <w:rPr>
          <w:rFonts w:ascii="Times New Roman" w:hAnsi="Times New Roman" w:cs="Times New Roman"/>
          <w:lang w:val="en-US"/>
        </w:rPr>
        <w:t>i</w:t>
      </w:r>
      <w:proofErr w:type="spellEnd"/>
      <w:r w:rsidRPr="00BB558A">
        <w:rPr>
          <w:rFonts w:ascii="Times New Roman" w:hAnsi="Times New Roman" w:cs="Times New Roman"/>
          <w:lang w:val="en-US"/>
        </w:rPr>
        <w:t xml:space="preserve"> </w:t>
      </w:r>
      <w:proofErr w:type="spellStart"/>
      <w:r w:rsidRPr="00BB558A">
        <w:rPr>
          <w:rFonts w:ascii="Times New Roman" w:hAnsi="Times New Roman" w:cs="Times New Roman"/>
          <w:lang w:val="en-US"/>
        </w:rPr>
        <w:t>promovand</w:t>
      </w:r>
      <w:proofErr w:type="spellEnd"/>
      <w:r w:rsidRPr="00BB558A">
        <w:rPr>
          <w:rFonts w:ascii="Times New Roman" w:hAnsi="Times New Roman" w:cs="Times New Roman"/>
          <w:lang w:val="en-US"/>
        </w:rPr>
        <w:t xml:space="preserve"> </w:t>
      </w:r>
      <w:proofErr w:type="spellStart"/>
      <w:r w:rsidRPr="00BB558A">
        <w:rPr>
          <w:rFonts w:ascii="Times New Roman" w:hAnsi="Times New Roman" w:cs="Times New Roman"/>
          <w:lang w:val="en-US"/>
        </w:rPr>
        <w:t>incluziunea</w:t>
      </w:r>
      <w:proofErr w:type="spellEnd"/>
      <w:r w:rsidRPr="00BB558A">
        <w:rPr>
          <w:rFonts w:ascii="Times New Roman" w:hAnsi="Times New Roman" w:cs="Times New Roman"/>
          <w:lang w:val="en-US"/>
        </w:rPr>
        <w:t xml:space="preserve"> </w:t>
      </w:r>
      <w:proofErr w:type="spellStart"/>
      <w:r w:rsidRPr="00BB558A">
        <w:rPr>
          <w:rFonts w:ascii="Times New Roman" w:hAnsi="Times New Roman" w:cs="Times New Roman"/>
          <w:lang w:val="en-US"/>
        </w:rPr>
        <w:t>socia</w:t>
      </w:r>
      <w:r w:rsidR="00EB1CD6" w:rsidRPr="00BB558A">
        <w:rPr>
          <w:rFonts w:ascii="Times New Roman" w:hAnsi="Times New Roman" w:cs="Times New Roman"/>
          <w:lang w:val="en-US"/>
        </w:rPr>
        <w:t>la</w:t>
      </w:r>
      <w:proofErr w:type="spellEnd"/>
      <w:r w:rsidR="00EB1CD6" w:rsidRPr="00BB558A">
        <w:rPr>
          <w:rFonts w:ascii="Times New Roman" w:hAnsi="Times New Roman" w:cs="Times New Roman"/>
          <w:lang w:val="en-US"/>
        </w:rPr>
        <w:t xml:space="preserve"> </w:t>
      </w:r>
      <w:proofErr w:type="spellStart"/>
      <w:r w:rsidRPr="00BB558A">
        <w:rPr>
          <w:rFonts w:ascii="Times New Roman" w:hAnsi="Times New Roman" w:cs="Times New Roman"/>
          <w:lang w:val="en-US"/>
        </w:rPr>
        <w:t>prin</w:t>
      </w:r>
      <w:proofErr w:type="spellEnd"/>
      <w:r w:rsidRPr="00BB558A">
        <w:rPr>
          <w:rFonts w:ascii="Times New Roman" w:hAnsi="Times New Roman" w:cs="Times New Roman"/>
          <w:lang w:val="en-US"/>
        </w:rPr>
        <w:t xml:space="preserve"> </w:t>
      </w:r>
      <w:proofErr w:type="spellStart"/>
      <w:r w:rsidRPr="00BB558A">
        <w:rPr>
          <w:rFonts w:ascii="Times New Roman" w:hAnsi="Times New Roman" w:cs="Times New Roman"/>
          <w:lang w:val="en-US"/>
        </w:rPr>
        <w:t>imbunatatirea</w:t>
      </w:r>
      <w:proofErr w:type="spellEnd"/>
      <w:r w:rsidRPr="00BB558A">
        <w:rPr>
          <w:rFonts w:ascii="Times New Roman" w:hAnsi="Times New Roman" w:cs="Times New Roman"/>
          <w:lang w:val="en-US"/>
        </w:rPr>
        <w:t xml:space="preserve"> </w:t>
      </w:r>
      <w:proofErr w:type="spellStart"/>
      <w:r w:rsidRPr="00BB558A">
        <w:rPr>
          <w:rFonts w:ascii="Times New Roman" w:hAnsi="Times New Roman" w:cs="Times New Roman"/>
          <w:lang w:val="en-US"/>
        </w:rPr>
        <w:t>accesului</w:t>
      </w:r>
      <w:proofErr w:type="spellEnd"/>
      <w:r w:rsidRPr="00BB558A">
        <w:rPr>
          <w:rFonts w:ascii="Times New Roman" w:hAnsi="Times New Roman" w:cs="Times New Roman"/>
          <w:lang w:val="en-US"/>
        </w:rPr>
        <w:t xml:space="preserve"> la </w:t>
      </w:r>
      <w:proofErr w:type="spellStart"/>
      <w:r w:rsidRPr="00BB558A">
        <w:rPr>
          <w:rFonts w:ascii="Times New Roman" w:hAnsi="Times New Roman" w:cs="Times New Roman"/>
          <w:lang w:val="en-US"/>
        </w:rPr>
        <w:t>serviciile</w:t>
      </w:r>
      <w:proofErr w:type="spellEnd"/>
      <w:r w:rsidRPr="00BB558A">
        <w:rPr>
          <w:rFonts w:ascii="Times New Roman" w:hAnsi="Times New Roman" w:cs="Times New Roman"/>
          <w:lang w:val="en-US"/>
        </w:rPr>
        <w:t xml:space="preserve"> </w:t>
      </w:r>
      <w:proofErr w:type="spellStart"/>
      <w:r w:rsidRPr="00BB558A">
        <w:rPr>
          <w:rFonts w:ascii="Times New Roman" w:hAnsi="Times New Roman" w:cs="Times New Roman"/>
          <w:lang w:val="en-US"/>
        </w:rPr>
        <w:t>sociale</w:t>
      </w:r>
      <w:proofErr w:type="spellEnd"/>
      <w:r w:rsidRPr="00BB558A">
        <w:rPr>
          <w:rFonts w:ascii="Times New Roman" w:hAnsi="Times New Roman" w:cs="Times New Roman"/>
          <w:lang w:val="en-US"/>
        </w:rPr>
        <w:t>,</w:t>
      </w:r>
      <w:r w:rsidR="00EB1CD6" w:rsidRPr="00BB558A">
        <w:rPr>
          <w:rFonts w:ascii="Times New Roman" w:hAnsi="Times New Roman" w:cs="Times New Roman"/>
          <w:lang w:val="en-US"/>
        </w:rPr>
        <w:t xml:space="preserve"> </w:t>
      </w:r>
      <w:proofErr w:type="spellStart"/>
      <w:r w:rsidRPr="00BB558A">
        <w:rPr>
          <w:rFonts w:ascii="Times New Roman" w:hAnsi="Times New Roman" w:cs="Times New Roman"/>
          <w:lang w:val="en-US"/>
        </w:rPr>
        <w:t>culturale</w:t>
      </w:r>
      <w:proofErr w:type="spellEnd"/>
      <w:r w:rsidRPr="00BB558A">
        <w:rPr>
          <w:rFonts w:ascii="Times New Roman" w:hAnsi="Times New Roman" w:cs="Times New Roman"/>
          <w:lang w:val="en-US"/>
        </w:rPr>
        <w:t xml:space="preserve"> </w:t>
      </w:r>
      <w:proofErr w:type="spellStart"/>
      <w:r w:rsidR="00EB1CD6" w:rsidRPr="00BB558A">
        <w:rPr>
          <w:rFonts w:ascii="Times New Roman" w:hAnsi="Times New Roman" w:cs="Times New Roman"/>
          <w:lang w:val="en-US"/>
        </w:rPr>
        <w:t>s</w:t>
      </w:r>
      <w:r w:rsidRPr="00BB558A">
        <w:rPr>
          <w:rFonts w:ascii="Times New Roman" w:hAnsi="Times New Roman" w:cs="Times New Roman"/>
          <w:lang w:val="en-US"/>
        </w:rPr>
        <w:t>i</w:t>
      </w:r>
      <w:proofErr w:type="spellEnd"/>
      <w:r w:rsidRPr="00BB558A">
        <w:rPr>
          <w:rFonts w:ascii="Times New Roman" w:hAnsi="Times New Roman" w:cs="Times New Roman"/>
          <w:lang w:val="en-US"/>
        </w:rPr>
        <w:t xml:space="preserve"> de </w:t>
      </w:r>
      <w:proofErr w:type="spellStart"/>
      <w:r w:rsidRPr="00BB558A">
        <w:rPr>
          <w:rFonts w:ascii="Times New Roman" w:hAnsi="Times New Roman" w:cs="Times New Roman"/>
          <w:lang w:val="en-US"/>
        </w:rPr>
        <w:t>recreere</w:t>
      </w:r>
      <w:proofErr w:type="spellEnd"/>
      <w:r w:rsidRPr="00BB558A">
        <w:rPr>
          <w:rFonts w:ascii="Times New Roman" w:hAnsi="Times New Roman" w:cs="Times New Roman"/>
          <w:lang w:val="en-US"/>
        </w:rPr>
        <w:t xml:space="preserve">, </w:t>
      </w:r>
      <w:proofErr w:type="spellStart"/>
      <w:r w:rsidRPr="00BB558A">
        <w:rPr>
          <w:rFonts w:ascii="Times New Roman" w:hAnsi="Times New Roman" w:cs="Times New Roman"/>
          <w:lang w:val="en-US"/>
        </w:rPr>
        <w:t>precum</w:t>
      </w:r>
      <w:proofErr w:type="spellEnd"/>
      <w:r w:rsidRPr="00BB558A">
        <w:rPr>
          <w:rFonts w:ascii="Times New Roman" w:hAnsi="Times New Roman" w:cs="Times New Roman"/>
          <w:lang w:val="en-US"/>
        </w:rPr>
        <w:t xml:space="preserve"> </w:t>
      </w:r>
      <w:proofErr w:type="spellStart"/>
      <w:r w:rsidR="00EB1CD6" w:rsidRPr="00BB558A">
        <w:rPr>
          <w:rFonts w:ascii="Times New Roman" w:hAnsi="Times New Roman" w:cs="Times New Roman"/>
          <w:lang w:val="en-US"/>
        </w:rPr>
        <w:t>s</w:t>
      </w:r>
      <w:r w:rsidRPr="00BB558A">
        <w:rPr>
          <w:rFonts w:ascii="Times New Roman" w:hAnsi="Times New Roman" w:cs="Times New Roman"/>
          <w:lang w:val="en-US"/>
        </w:rPr>
        <w:t>i</w:t>
      </w:r>
      <w:proofErr w:type="spellEnd"/>
      <w:r w:rsidRPr="00BB558A">
        <w:rPr>
          <w:rFonts w:ascii="Times New Roman" w:hAnsi="Times New Roman" w:cs="Times New Roman"/>
          <w:lang w:val="en-US"/>
        </w:rPr>
        <w:t xml:space="preserve"> </w:t>
      </w:r>
      <w:proofErr w:type="spellStart"/>
      <w:r w:rsidRPr="00BB558A">
        <w:rPr>
          <w:rFonts w:ascii="Times New Roman" w:hAnsi="Times New Roman" w:cs="Times New Roman"/>
          <w:lang w:val="en-US"/>
        </w:rPr>
        <w:t>trecerea</w:t>
      </w:r>
      <w:proofErr w:type="spellEnd"/>
      <w:r w:rsidRPr="00BB558A">
        <w:rPr>
          <w:rFonts w:ascii="Times New Roman" w:hAnsi="Times New Roman" w:cs="Times New Roman"/>
          <w:lang w:val="en-US"/>
        </w:rPr>
        <w:t xml:space="preserve"> de la </w:t>
      </w:r>
      <w:proofErr w:type="spellStart"/>
      <w:r w:rsidRPr="00BB558A">
        <w:rPr>
          <w:rFonts w:ascii="Times New Roman" w:hAnsi="Times New Roman" w:cs="Times New Roman"/>
          <w:lang w:val="en-US"/>
        </w:rPr>
        <w:t>serviciile</w:t>
      </w:r>
      <w:proofErr w:type="spellEnd"/>
      <w:r w:rsidRPr="00BB558A">
        <w:rPr>
          <w:rFonts w:ascii="Times New Roman" w:hAnsi="Times New Roman" w:cs="Times New Roman"/>
          <w:lang w:val="en-US"/>
        </w:rPr>
        <w:t xml:space="preserve"> </w:t>
      </w:r>
      <w:proofErr w:type="spellStart"/>
      <w:r w:rsidRPr="00BB558A">
        <w:rPr>
          <w:rFonts w:ascii="Times New Roman" w:hAnsi="Times New Roman" w:cs="Times New Roman"/>
          <w:lang w:val="en-US"/>
        </w:rPr>
        <w:t>ins</w:t>
      </w:r>
      <w:r w:rsidR="00EB1CD6" w:rsidRPr="00BB558A">
        <w:rPr>
          <w:rFonts w:ascii="Times New Roman" w:hAnsi="Times New Roman" w:cs="Times New Roman"/>
          <w:lang w:val="en-US"/>
        </w:rPr>
        <w:t>titutionale</w:t>
      </w:r>
      <w:proofErr w:type="spellEnd"/>
      <w:r w:rsidR="00EB1CD6" w:rsidRPr="00BB558A">
        <w:rPr>
          <w:rFonts w:ascii="Times New Roman" w:hAnsi="Times New Roman" w:cs="Times New Roman"/>
          <w:lang w:val="en-US"/>
        </w:rPr>
        <w:t xml:space="preserve"> la </w:t>
      </w:r>
      <w:proofErr w:type="spellStart"/>
      <w:r w:rsidR="00EB1CD6" w:rsidRPr="00BB558A">
        <w:rPr>
          <w:rFonts w:ascii="Times New Roman" w:hAnsi="Times New Roman" w:cs="Times New Roman"/>
          <w:lang w:val="en-US"/>
        </w:rPr>
        <w:t>serviciile</w:t>
      </w:r>
      <w:proofErr w:type="spellEnd"/>
      <w:r w:rsidR="00EB1CD6" w:rsidRPr="00BB558A">
        <w:rPr>
          <w:rFonts w:ascii="Times New Roman" w:hAnsi="Times New Roman" w:cs="Times New Roman"/>
          <w:lang w:val="en-US"/>
        </w:rPr>
        <w:t xml:space="preserve"> </w:t>
      </w:r>
      <w:proofErr w:type="spellStart"/>
      <w:r w:rsidR="00EB1CD6" w:rsidRPr="00BB558A">
        <w:rPr>
          <w:rFonts w:ascii="Times New Roman" w:hAnsi="Times New Roman" w:cs="Times New Roman"/>
          <w:lang w:val="en-US"/>
        </w:rPr>
        <w:t>prest</w:t>
      </w:r>
      <w:r w:rsidRPr="00BB558A">
        <w:rPr>
          <w:rFonts w:ascii="Times New Roman" w:hAnsi="Times New Roman" w:cs="Times New Roman"/>
          <w:lang w:val="en-US"/>
        </w:rPr>
        <w:t>ate</w:t>
      </w:r>
      <w:proofErr w:type="spellEnd"/>
      <w:r w:rsidRPr="00BB558A">
        <w:rPr>
          <w:rFonts w:ascii="Times New Roman" w:hAnsi="Times New Roman" w:cs="Times New Roman"/>
          <w:lang w:val="en-US"/>
        </w:rPr>
        <w:t xml:space="preserve"> de</w:t>
      </w:r>
      <w:r w:rsidR="00EB1CD6" w:rsidRPr="00BB558A">
        <w:rPr>
          <w:rFonts w:ascii="Times New Roman" w:hAnsi="Times New Roman" w:cs="Times New Roman"/>
          <w:lang w:val="en-US"/>
        </w:rPr>
        <w:t xml:space="preserve"> </w:t>
      </w:r>
      <w:proofErr w:type="spellStart"/>
      <w:r w:rsidRPr="00BB558A">
        <w:rPr>
          <w:rFonts w:ascii="Times New Roman" w:hAnsi="Times New Roman" w:cs="Times New Roman"/>
          <w:lang w:val="en-US"/>
        </w:rPr>
        <w:t>comunitati</w:t>
      </w:r>
      <w:proofErr w:type="spellEnd"/>
      <w:r w:rsidRPr="00BB558A">
        <w:rPr>
          <w:rFonts w:ascii="Times New Roman" w:eastAsia="Times New Roman" w:hAnsi="Times New Roman" w:cs="Times New Roman"/>
          <w:color w:val="FF0000"/>
          <w:lang w:val="en-US"/>
        </w:rPr>
        <w:t>.</w:t>
      </w:r>
    </w:p>
    <w:p w14:paraId="703EFFAD" w14:textId="77777777" w:rsidR="009C56CE" w:rsidRPr="00BB558A" w:rsidRDefault="00CF772F" w:rsidP="00BB558A">
      <w:pPr>
        <w:spacing w:after="0"/>
        <w:jc w:val="both"/>
        <w:rPr>
          <w:rFonts w:ascii="Times New Roman" w:hAnsi="Times New Roman" w:cs="Times New Roman"/>
        </w:rPr>
      </w:pPr>
      <w:r w:rsidRPr="00BB558A">
        <w:rPr>
          <w:rFonts w:ascii="Times New Roman" w:hAnsi="Times New Roman" w:cs="Times New Roman"/>
          <w:b/>
        </w:rPr>
        <w:t xml:space="preserve">Obiectiv General : </w:t>
      </w:r>
      <w:r w:rsidR="009C56CE" w:rsidRPr="00BB558A">
        <w:rPr>
          <w:rFonts w:ascii="Times New Roman" w:hAnsi="Times New Roman" w:cs="Times New Roman"/>
        </w:rPr>
        <w:t>Dezvoltarea infrastructurii sanitare, prin investiţii în dotări sau lucrări necesare infrastructurilor sanitare, care contribuie la dezvoltarea operaționalității la nivel naţional, regional şi local, reducând inegalităţile în ceea ce priveşte starea de sănătate publică și îmbunătăţind accesul la serviciile medicale de calitate. Prin proiect se urmărește modernizarea și tehnologizarea la nivel European a infrastructurilor sanitare deficitare, care utilizează în continuare aparatura uzată fizic și moral, prin achiziția de echipamente noi și eficiente, ce aduc atât o creștere calitativă a serviciilor oferite, cât și o creștere cantitativă a numărului de persoane beneficiari de servicii medicale, îmbunătățind starea de sănătate publică la nivel național, regional și local</w:t>
      </w:r>
    </w:p>
    <w:p w14:paraId="194FB450" w14:textId="77777777" w:rsidR="00823C7C" w:rsidRPr="00BB558A" w:rsidRDefault="00823C7C" w:rsidP="00823C7C">
      <w:pPr>
        <w:pStyle w:val="PlainText"/>
        <w:spacing w:line="276" w:lineRule="auto"/>
        <w:rPr>
          <w:rFonts w:ascii="Times New Roman" w:hAnsi="Times New Roman"/>
          <w:b/>
          <w:sz w:val="22"/>
          <w:szCs w:val="22"/>
        </w:rPr>
      </w:pPr>
      <w:r w:rsidRPr="00BB558A">
        <w:rPr>
          <w:rFonts w:ascii="Times New Roman" w:hAnsi="Times New Roman"/>
          <w:b/>
          <w:sz w:val="22"/>
          <w:szCs w:val="22"/>
        </w:rPr>
        <w:t>Obiective specifice ale proiectului:</w:t>
      </w:r>
    </w:p>
    <w:p w14:paraId="21C510F2" w14:textId="77777777" w:rsidR="00823C7C" w:rsidRPr="00BB558A" w:rsidRDefault="00823C7C" w:rsidP="00823C7C">
      <w:pPr>
        <w:pStyle w:val="PlainText"/>
        <w:spacing w:line="276" w:lineRule="auto"/>
        <w:rPr>
          <w:rFonts w:ascii="Times New Roman" w:hAnsi="Times New Roman"/>
          <w:sz w:val="22"/>
          <w:szCs w:val="22"/>
        </w:rPr>
      </w:pPr>
      <w:r w:rsidRPr="00BB558A">
        <w:rPr>
          <w:rFonts w:ascii="Times New Roman" w:hAnsi="Times New Roman"/>
          <w:sz w:val="22"/>
          <w:szCs w:val="22"/>
        </w:rPr>
        <w:t>1.Creșterea numărului de beneficiari de infrastructură medicală dotată ( pentru servicii medicale comunitare și ambulatorii).</w:t>
      </w:r>
    </w:p>
    <w:p w14:paraId="2027CA04" w14:textId="77777777" w:rsidR="00823C7C" w:rsidRPr="00BB558A" w:rsidRDefault="00823C7C" w:rsidP="00823C7C">
      <w:pPr>
        <w:pStyle w:val="PlainText"/>
        <w:spacing w:line="276" w:lineRule="auto"/>
        <w:rPr>
          <w:rFonts w:ascii="Times New Roman" w:hAnsi="Times New Roman"/>
          <w:sz w:val="22"/>
          <w:szCs w:val="22"/>
        </w:rPr>
      </w:pPr>
      <w:r w:rsidRPr="00BB558A">
        <w:rPr>
          <w:rFonts w:ascii="Times New Roman" w:hAnsi="Times New Roman"/>
          <w:sz w:val="22"/>
          <w:szCs w:val="22"/>
        </w:rPr>
        <w:t>2.Dotarea infrastructurii ambulatoriilor (inclusiv cu echipamente și dispozitive medicale destinate secțiilor suport care deservesc ambulatoriile).</w:t>
      </w:r>
    </w:p>
    <w:p w14:paraId="590B15C9" w14:textId="181FB6D7" w:rsidR="00823C7C" w:rsidRPr="00BB558A" w:rsidRDefault="00823C7C" w:rsidP="00823C7C">
      <w:pPr>
        <w:pStyle w:val="PlainText"/>
        <w:spacing w:line="276" w:lineRule="auto"/>
        <w:rPr>
          <w:rFonts w:ascii="Times New Roman" w:hAnsi="Times New Roman"/>
          <w:sz w:val="22"/>
          <w:szCs w:val="22"/>
        </w:rPr>
      </w:pPr>
      <w:r w:rsidRPr="00BB558A">
        <w:rPr>
          <w:rFonts w:ascii="Times New Roman" w:hAnsi="Times New Roman"/>
          <w:sz w:val="22"/>
          <w:szCs w:val="22"/>
        </w:rPr>
        <w:t>3.Îmbunătațirea accesului la servicii medicale a persoanelor din regiunea de implementare prin creșterea stării de sănătate publică.</w:t>
      </w:r>
    </w:p>
    <w:p w14:paraId="13B617BF" w14:textId="77777777" w:rsidR="00823C7C" w:rsidRPr="00BB558A" w:rsidRDefault="00823C7C" w:rsidP="00823C7C">
      <w:pPr>
        <w:pStyle w:val="PlainText"/>
        <w:spacing w:line="276" w:lineRule="auto"/>
        <w:rPr>
          <w:rFonts w:ascii="Times New Roman" w:hAnsi="Times New Roman"/>
          <w:sz w:val="22"/>
          <w:szCs w:val="22"/>
        </w:rPr>
      </w:pPr>
    </w:p>
    <w:p w14:paraId="2386A915" w14:textId="26D9CB55" w:rsidR="00CF772F" w:rsidRPr="00BB558A" w:rsidRDefault="00CF772F" w:rsidP="00823C7C">
      <w:pPr>
        <w:spacing w:after="0"/>
        <w:jc w:val="both"/>
        <w:rPr>
          <w:rFonts w:ascii="Times New Roman" w:hAnsi="Times New Roman" w:cs="Times New Roman"/>
          <w:bCs/>
          <w:kern w:val="36"/>
        </w:rPr>
      </w:pPr>
      <w:r w:rsidRPr="00BB558A">
        <w:rPr>
          <w:rFonts w:ascii="Times New Roman" w:hAnsi="Times New Roman" w:cs="Times New Roman"/>
          <w:bCs/>
          <w:kern w:val="36"/>
        </w:rPr>
        <w:t xml:space="preserve">Proiectul s-a derulat pe o </w:t>
      </w:r>
      <w:proofErr w:type="spellStart"/>
      <w:r w:rsidRPr="00BB558A">
        <w:rPr>
          <w:rFonts w:ascii="Times New Roman" w:hAnsi="Times New Roman" w:cs="Times New Roman"/>
          <w:color w:val="060606"/>
          <w:lang w:val="en-US"/>
        </w:rPr>
        <w:t>perioada</w:t>
      </w:r>
      <w:proofErr w:type="spellEnd"/>
      <w:r w:rsidRPr="00BB558A">
        <w:rPr>
          <w:rFonts w:ascii="Times New Roman" w:hAnsi="Times New Roman" w:cs="Times New Roman"/>
          <w:color w:val="060606"/>
          <w:lang w:val="en-US"/>
        </w:rPr>
        <w:t xml:space="preserve"> de 6</w:t>
      </w:r>
      <w:r w:rsidR="00AB0227" w:rsidRPr="00BB558A">
        <w:rPr>
          <w:rFonts w:ascii="Times New Roman" w:hAnsi="Times New Roman" w:cs="Times New Roman"/>
          <w:color w:val="060606"/>
          <w:lang w:val="en-US"/>
        </w:rPr>
        <w:t>8</w:t>
      </w:r>
      <w:r w:rsidRPr="00BB558A">
        <w:rPr>
          <w:rFonts w:ascii="Times New Roman" w:hAnsi="Times New Roman" w:cs="Times New Roman"/>
          <w:color w:val="060606"/>
          <w:lang w:val="en-US"/>
        </w:rPr>
        <w:t xml:space="preserve"> </w:t>
      </w:r>
      <w:proofErr w:type="spellStart"/>
      <w:r w:rsidRPr="00BB558A">
        <w:rPr>
          <w:rFonts w:ascii="Times New Roman" w:hAnsi="Times New Roman" w:cs="Times New Roman"/>
          <w:color w:val="060606"/>
          <w:lang w:val="en-US"/>
        </w:rPr>
        <w:t>luni</w:t>
      </w:r>
      <w:proofErr w:type="spellEnd"/>
      <w:r w:rsidRPr="00BB558A">
        <w:rPr>
          <w:rFonts w:ascii="Times New Roman" w:hAnsi="Times New Roman" w:cs="Times New Roman"/>
          <w:color w:val="060606"/>
          <w:lang w:val="en-US"/>
        </w:rPr>
        <w:t xml:space="preserve">, </w:t>
      </w:r>
      <w:proofErr w:type="spellStart"/>
      <w:r w:rsidRPr="00BB558A">
        <w:rPr>
          <w:rFonts w:ascii="Times New Roman" w:hAnsi="Times New Roman" w:cs="Times New Roman"/>
          <w:color w:val="060606"/>
          <w:lang w:val="en-US"/>
        </w:rPr>
        <w:t>respectiv</w:t>
      </w:r>
      <w:proofErr w:type="spellEnd"/>
      <w:r w:rsidRPr="00BB558A">
        <w:rPr>
          <w:rFonts w:ascii="Times New Roman" w:hAnsi="Times New Roman" w:cs="Times New Roman"/>
          <w:color w:val="060606"/>
          <w:lang w:val="en-US"/>
        </w:rPr>
        <w:t xml:space="preserve"> </w:t>
      </w:r>
      <w:proofErr w:type="spellStart"/>
      <w:r w:rsidRPr="00BB558A">
        <w:rPr>
          <w:rFonts w:ascii="Times New Roman" w:hAnsi="Times New Roman" w:cs="Times New Roman"/>
          <w:color w:val="060606"/>
          <w:lang w:val="en-US"/>
        </w:rPr>
        <w:t>intre</w:t>
      </w:r>
      <w:proofErr w:type="spellEnd"/>
      <w:r w:rsidRPr="00BB558A">
        <w:rPr>
          <w:rFonts w:ascii="Times New Roman" w:hAnsi="Times New Roman" w:cs="Times New Roman"/>
          <w:color w:val="060606"/>
          <w:lang w:val="en-US"/>
        </w:rPr>
        <w:t xml:space="preserve"> data </w:t>
      </w:r>
      <w:r w:rsidR="00AB0227" w:rsidRPr="00BB558A">
        <w:rPr>
          <w:rFonts w:ascii="Times New Roman" w:hAnsi="Times New Roman" w:cs="Times New Roman"/>
          <w:color w:val="060606"/>
          <w:lang w:val="en-US"/>
        </w:rPr>
        <w:t>0</w:t>
      </w:r>
      <w:r w:rsidRPr="00BB558A">
        <w:rPr>
          <w:rFonts w:ascii="Times New Roman" w:hAnsi="Times New Roman" w:cs="Times New Roman"/>
          <w:color w:val="060606"/>
          <w:lang w:val="en-US"/>
        </w:rPr>
        <w:t>1</w:t>
      </w:r>
      <w:r w:rsidRPr="00BB558A">
        <w:rPr>
          <w:rFonts w:ascii="Times New Roman" w:hAnsi="Times New Roman" w:cs="Times New Roman"/>
          <w:color w:val="1F1F1F"/>
          <w:lang w:val="en-US"/>
        </w:rPr>
        <w:t>.</w:t>
      </w:r>
      <w:r w:rsidRPr="00BB558A">
        <w:rPr>
          <w:rFonts w:ascii="Times New Roman" w:hAnsi="Times New Roman" w:cs="Times New Roman"/>
          <w:color w:val="060606"/>
          <w:lang w:val="en-US"/>
        </w:rPr>
        <w:t>0</w:t>
      </w:r>
      <w:r w:rsidR="00AB0227" w:rsidRPr="00BB558A">
        <w:rPr>
          <w:rFonts w:ascii="Times New Roman" w:hAnsi="Times New Roman" w:cs="Times New Roman"/>
          <w:color w:val="060606"/>
          <w:lang w:val="en-US"/>
        </w:rPr>
        <w:t>1</w:t>
      </w:r>
      <w:r w:rsidRPr="00BB558A">
        <w:rPr>
          <w:rFonts w:ascii="Times New Roman" w:hAnsi="Times New Roman" w:cs="Times New Roman"/>
          <w:color w:val="060606"/>
          <w:lang w:val="en-US"/>
        </w:rPr>
        <w:t xml:space="preserve">.2014 </w:t>
      </w:r>
      <w:proofErr w:type="spellStart"/>
      <w:r w:rsidRPr="00BB558A">
        <w:rPr>
          <w:rFonts w:ascii="Times New Roman" w:hAnsi="Times New Roman" w:cs="Times New Roman"/>
          <w:color w:val="060606"/>
          <w:lang w:val="en-US"/>
        </w:rPr>
        <w:t>si</w:t>
      </w:r>
      <w:proofErr w:type="spellEnd"/>
      <w:r w:rsidRPr="00BB558A">
        <w:rPr>
          <w:rFonts w:ascii="Times New Roman" w:hAnsi="Times New Roman" w:cs="Times New Roman"/>
          <w:color w:val="060606"/>
          <w:lang w:val="en-US"/>
        </w:rPr>
        <w:t xml:space="preserve"> data 3</w:t>
      </w:r>
      <w:r w:rsidR="00AB0227" w:rsidRPr="00BB558A">
        <w:rPr>
          <w:rFonts w:ascii="Times New Roman" w:hAnsi="Times New Roman" w:cs="Times New Roman"/>
          <w:color w:val="060606"/>
          <w:lang w:val="en-US"/>
        </w:rPr>
        <w:t>1</w:t>
      </w:r>
      <w:r w:rsidRPr="00BB558A">
        <w:rPr>
          <w:rFonts w:ascii="Times New Roman" w:hAnsi="Times New Roman" w:cs="Times New Roman"/>
          <w:color w:val="060606"/>
          <w:lang w:val="en-US"/>
        </w:rPr>
        <w:t>.08.2019.</w:t>
      </w:r>
    </w:p>
    <w:p w14:paraId="347F15D4" w14:textId="77777777" w:rsidR="00CF772F" w:rsidRPr="00BB558A" w:rsidRDefault="00CF772F" w:rsidP="00823C7C">
      <w:pPr>
        <w:autoSpaceDE w:val="0"/>
        <w:autoSpaceDN w:val="0"/>
        <w:adjustRightInd w:val="0"/>
        <w:spacing w:after="0"/>
        <w:rPr>
          <w:rFonts w:ascii="Times New Roman" w:hAnsi="Times New Roman" w:cs="Times New Roman"/>
          <w:lang w:val="en-US"/>
        </w:rPr>
      </w:pPr>
      <w:r w:rsidRPr="00BB558A">
        <w:rPr>
          <w:rFonts w:ascii="Times New Roman" w:hAnsi="Times New Roman" w:cs="Times New Roman"/>
          <w:bCs/>
          <w:kern w:val="36"/>
        </w:rPr>
        <w:t>Beneficiar:</w:t>
      </w:r>
      <w:r w:rsidRPr="00BB558A">
        <w:rPr>
          <w:rFonts w:ascii="Times New Roman" w:hAnsi="Times New Roman" w:cs="Times New Roman"/>
          <w:kern w:val="36"/>
        </w:rPr>
        <w:t> </w:t>
      </w:r>
      <w:r w:rsidRPr="00BB558A">
        <w:rPr>
          <w:rFonts w:ascii="Times New Roman" w:hAnsi="Times New Roman" w:cs="Times New Roman"/>
          <w:lang w:val="en-US"/>
        </w:rPr>
        <w:t xml:space="preserve"> </w:t>
      </w:r>
      <w:proofErr w:type="spellStart"/>
      <w:r w:rsidRPr="00BB558A">
        <w:rPr>
          <w:rFonts w:ascii="Times New Roman" w:hAnsi="Times New Roman" w:cs="Times New Roman"/>
          <w:b/>
          <w:lang w:val="en-US"/>
        </w:rPr>
        <w:t>Spitalul</w:t>
      </w:r>
      <w:proofErr w:type="spellEnd"/>
      <w:r w:rsidRPr="00BB558A">
        <w:rPr>
          <w:rFonts w:ascii="Times New Roman" w:hAnsi="Times New Roman" w:cs="Times New Roman"/>
          <w:b/>
          <w:lang w:val="en-US"/>
        </w:rPr>
        <w:t xml:space="preserve"> Municipal </w:t>
      </w:r>
      <w:proofErr w:type="spellStart"/>
      <w:r w:rsidRPr="00BB558A">
        <w:rPr>
          <w:rFonts w:ascii="Times New Roman" w:hAnsi="Times New Roman" w:cs="Times New Roman"/>
          <w:b/>
          <w:lang w:val="en-US"/>
        </w:rPr>
        <w:t>Turda</w:t>
      </w:r>
      <w:proofErr w:type="spellEnd"/>
      <w:r w:rsidRPr="00BB558A">
        <w:rPr>
          <w:rFonts w:ascii="Times New Roman" w:hAnsi="Times New Roman" w:cs="Times New Roman"/>
          <w:lang w:val="en-US"/>
        </w:rPr>
        <w:t xml:space="preserve">, </w:t>
      </w:r>
    </w:p>
    <w:p w14:paraId="0A75427B" w14:textId="77777777" w:rsidR="00CF772F" w:rsidRPr="00BB558A" w:rsidRDefault="00CF772F" w:rsidP="00823C7C">
      <w:pPr>
        <w:spacing w:before="120" w:after="0"/>
        <w:rPr>
          <w:rFonts w:ascii="Times New Roman" w:eastAsia="Times New Roman" w:hAnsi="Times New Roman" w:cs="Times New Roman"/>
          <w:kern w:val="36"/>
          <w:lang w:eastAsia="ro-RO"/>
        </w:rPr>
      </w:pPr>
      <w:r w:rsidRPr="00BB558A">
        <w:rPr>
          <w:rFonts w:ascii="Times New Roman" w:eastAsia="Times New Roman" w:hAnsi="Times New Roman" w:cs="Times New Roman"/>
          <w:bCs/>
          <w:kern w:val="36"/>
          <w:lang w:eastAsia="ro-RO"/>
        </w:rPr>
        <w:t xml:space="preserve">Rezultate </w:t>
      </w:r>
      <w:r w:rsidRPr="00BB558A">
        <w:rPr>
          <w:rFonts w:ascii="Times New Roman" w:eastAsia="Times New Roman" w:hAnsi="Times New Roman" w:cs="Times New Roman"/>
          <w:kern w:val="36"/>
          <w:lang w:eastAsia="ro-RO"/>
        </w:rPr>
        <w:t>atinse în perioada de referință:</w:t>
      </w:r>
    </w:p>
    <w:p w14:paraId="4F842F57" w14:textId="7DB0249C" w:rsidR="00CF772F" w:rsidRPr="00BB558A" w:rsidRDefault="00F15925" w:rsidP="00823C7C">
      <w:pPr>
        <w:pStyle w:val="NormalWeb"/>
        <w:numPr>
          <w:ilvl w:val="0"/>
          <w:numId w:val="4"/>
        </w:numPr>
        <w:shd w:val="clear" w:color="auto" w:fill="FFFFFF"/>
        <w:spacing w:before="0" w:beforeAutospacing="0" w:after="0" w:afterAutospacing="0" w:line="276" w:lineRule="auto"/>
        <w:ind w:left="714" w:hanging="357"/>
        <w:jc w:val="both"/>
        <w:rPr>
          <w:rFonts w:eastAsiaTheme="minorHAnsi"/>
          <w:color w:val="FF0000"/>
          <w:sz w:val="22"/>
          <w:szCs w:val="22"/>
          <w:lang w:eastAsia="en-US"/>
        </w:rPr>
      </w:pPr>
      <w:r w:rsidRPr="00BB558A">
        <w:rPr>
          <w:sz w:val="22"/>
          <w:szCs w:val="22"/>
        </w:rPr>
        <w:t>Echipamentele achizitionate au dotat Laboratorul de analize medicale</w:t>
      </w:r>
      <w:r w:rsidR="00C21BB6" w:rsidRPr="00BB558A">
        <w:rPr>
          <w:rFonts w:eastAsiaTheme="minorHAnsi"/>
          <w:color w:val="FF0000"/>
          <w:sz w:val="22"/>
          <w:szCs w:val="22"/>
          <w:lang w:eastAsia="en-US"/>
        </w:rPr>
        <w:t>.</w:t>
      </w:r>
    </w:p>
    <w:p w14:paraId="09D64F62" w14:textId="5E8516E2" w:rsidR="00C21BB6" w:rsidRPr="00BB558A" w:rsidRDefault="00C21BB6" w:rsidP="00823C7C">
      <w:pPr>
        <w:pStyle w:val="NormalWeb"/>
        <w:numPr>
          <w:ilvl w:val="0"/>
          <w:numId w:val="4"/>
        </w:numPr>
        <w:shd w:val="clear" w:color="auto" w:fill="FFFFFF"/>
        <w:spacing w:before="0" w:beforeAutospacing="0" w:after="0" w:afterAutospacing="0" w:line="276" w:lineRule="auto"/>
        <w:ind w:left="714" w:hanging="357"/>
        <w:jc w:val="both"/>
        <w:rPr>
          <w:rFonts w:eastAsiaTheme="minorHAnsi"/>
          <w:color w:val="FF0000"/>
          <w:sz w:val="22"/>
          <w:szCs w:val="22"/>
          <w:lang w:eastAsia="en-US"/>
        </w:rPr>
      </w:pPr>
      <w:r w:rsidRPr="00BB558A">
        <w:rPr>
          <w:sz w:val="22"/>
          <w:szCs w:val="22"/>
        </w:rPr>
        <w:t xml:space="preserve">In perioada: 2015-2018, au beneficiat de servicii medicale, utilizand aceste echipamente, un numar de </w:t>
      </w:r>
      <w:r w:rsidRPr="00BB558A">
        <w:rPr>
          <w:color w:val="000000"/>
          <w:sz w:val="22"/>
          <w:szCs w:val="22"/>
        </w:rPr>
        <w:t>43,459</w:t>
      </w:r>
      <w:r w:rsidRPr="00BB558A">
        <w:rPr>
          <w:sz w:val="22"/>
          <w:szCs w:val="22"/>
        </w:rPr>
        <w:t xml:space="preserve"> pacienti</w:t>
      </w:r>
      <w:r w:rsidR="00EB1CD6" w:rsidRPr="00BB558A">
        <w:rPr>
          <w:sz w:val="22"/>
          <w:szCs w:val="22"/>
        </w:rPr>
        <w:t>.</w:t>
      </w:r>
    </w:p>
    <w:p w14:paraId="5E88ABEC" w14:textId="1D1762F5" w:rsidR="00F15925" w:rsidRPr="00BB558A" w:rsidRDefault="00F15925" w:rsidP="00823C7C">
      <w:pPr>
        <w:pStyle w:val="PlainText"/>
        <w:spacing w:line="276" w:lineRule="auto"/>
        <w:rPr>
          <w:rFonts w:ascii="Times New Roman" w:hAnsi="Times New Roman"/>
          <w:sz w:val="22"/>
          <w:szCs w:val="22"/>
        </w:rPr>
      </w:pPr>
      <w:r w:rsidRPr="00BB558A">
        <w:rPr>
          <w:rFonts w:ascii="Times New Roman" w:hAnsi="Times New Roman"/>
          <w:sz w:val="22"/>
          <w:szCs w:val="22"/>
        </w:rPr>
        <w:t>Valoarea totală a proiectului, aferenta Spitalului Municipal Turda este de 47.619,49 lei, din care, contribuția Uniunii Europene este de 29.126,99 lei.</w:t>
      </w:r>
    </w:p>
    <w:p w14:paraId="61595EFC" w14:textId="1BFABD01" w:rsidR="00823C7C" w:rsidRPr="00BB558A" w:rsidRDefault="00CF772F" w:rsidP="00823C7C">
      <w:pPr>
        <w:spacing w:after="0"/>
        <w:jc w:val="both"/>
        <w:rPr>
          <w:rFonts w:ascii="Times New Roman" w:eastAsia="Times New Roman" w:hAnsi="Times New Roman" w:cs="Times New Roman"/>
          <w:bCs/>
          <w:lang w:eastAsia="ro-RO"/>
        </w:rPr>
      </w:pPr>
      <w:r w:rsidRPr="00BB558A">
        <w:rPr>
          <w:rFonts w:ascii="Times New Roman" w:eastAsia="Times New Roman" w:hAnsi="Times New Roman" w:cs="Times New Roman"/>
          <w:bCs/>
          <w:lang w:eastAsia="ro-RO"/>
        </w:rPr>
        <w:t xml:space="preserve">Valoarea totală a cheltuielilor eligibile efectuate în cadrul deciziei de finanțare pentru acest proiect a fost de </w:t>
      </w:r>
      <w:r w:rsidR="00765819">
        <w:rPr>
          <w:rFonts w:ascii="Times New Roman" w:eastAsia="Times New Roman" w:hAnsi="Times New Roman" w:cs="Times New Roman"/>
          <w:b/>
          <w:bCs/>
          <w:lang w:eastAsia="ro-RO"/>
        </w:rPr>
        <w:t>41,69</w:t>
      </w:r>
      <w:r w:rsidR="00BB60B5" w:rsidRPr="00BB558A">
        <w:rPr>
          <w:rFonts w:ascii="Times New Roman" w:eastAsia="Times New Roman" w:hAnsi="Times New Roman" w:cs="Times New Roman"/>
          <w:b/>
          <w:bCs/>
          <w:lang w:eastAsia="ro-RO"/>
        </w:rPr>
        <w:t>9,9</w:t>
      </w:r>
      <w:r w:rsidR="00765819">
        <w:rPr>
          <w:rFonts w:ascii="Times New Roman" w:eastAsia="Times New Roman" w:hAnsi="Times New Roman" w:cs="Times New Roman"/>
          <w:b/>
          <w:bCs/>
          <w:lang w:eastAsia="ro-RO"/>
        </w:rPr>
        <w:t>5</w:t>
      </w:r>
      <w:r w:rsidRPr="00BB558A">
        <w:rPr>
          <w:rFonts w:ascii="Times New Roman" w:hAnsi="Times New Roman" w:cs="Times New Roman"/>
          <w:b/>
        </w:rPr>
        <w:t xml:space="preserve"> </w:t>
      </w:r>
      <w:r w:rsidRPr="00BB558A">
        <w:rPr>
          <w:rFonts w:ascii="Times New Roman" w:eastAsia="Times New Roman" w:hAnsi="Times New Roman" w:cs="Times New Roman"/>
          <w:b/>
          <w:bCs/>
          <w:lang w:eastAsia="ro-RO"/>
        </w:rPr>
        <w:t>lei</w:t>
      </w:r>
      <w:r w:rsidRPr="00BB558A">
        <w:rPr>
          <w:rFonts w:ascii="Times New Roman" w:eastAsia="Times New Roman" w:hAnsi="Times New Roman" w:cs="Times New Roman"/>
          <w:bCs/>
          <w:lang w:eastAsia="ro-RO"/>
        </w:rPr>
        <w:t xml:space="preserve">, din care valoarea de </w:t>
      </w:r>
      <w:r w:rsidR="00BB60B5" w:rsidRPr="00BB558A">
        <w:rPr>
          <w:rFonts w:ascii="Times New Roman" w:hAnsi="Times New Roman" w:cs="Times New Roman"/>
        </w:rPr>
        <w:t>29.1</w:t>
      </w:r>
      <w:r w:rsidR="00765819">
        <w:rPr>
          <w:rFonts w:ascii="Times New Roman" w:hAnsi="Times New Roman" w:cs="Times New Roman"/>
        </w:rPr>
        <w:t>89</w:t>
      </w:r>
      <w:r w:rsidR="00BB60B5" w:rsidRPr="00BB558A">
        <w:rPr>
          <w:rFonts w:ascii="Times New Roman" w:hAnsi="Times New Roman" w:cs="Times New Roman"/>
        </w:rPr>
        <w:t>,9</w:t>
      </w:r>
      <w:r w:rsidR="00765819">
        <w:rPr>
          <w:rFonts w:ascii="Times New Roman" w:hAnsi="Times New Roman" w:cs="Times New Roman"/>
        </w:rPr>
        <w:t>6</w:t>
      </w:r>
      <w:r w:rsidR="00BB60B5" w:rsidRPr="00BB558A">
        <w:rPr>
          <w:rFonts w:ascii="Times New Roman" w:hAnsi="Times New Roman" w:cs="Times New Roman"/>
        </w:rPr>
        <w:t xml:space="preserve"> lei</w:t>
      </w:r>
      <w:r w:rsidR="00BB60B5" w:rsidRPr="00BB558A">
        <w:rPr>
          <w:rFonts w:ascii="Times New Roman" w:eastAsia="Times New Roman" w:hAnsi="Times New Roman" w:cs="Times New Roman"/>
          <w:b/>
          <w:bCs/>
          <w:lang w:eastAsia="ro-RO"/>
        </w:rPr>
        <w:t xml:space="preserve"> </w:t>
      </w:r>
      <w:r w:rsidRPr="00BB558A">
        <w:rPr>
          <w:rFonts w:ascii="Times New Roman" w:eastAsia="Times New Roman" w:hAnsi="Times New Roman" w:cs="Times New Roman"/>
          <w:b/>
          <w:bCs/>
          <w:lang w:eastAsia="ro-RO"/>
        </w:rPr>
        <w:t xml:space="preserve">lei reprezentând </w:t>
      </w:r>
      <w:r w:rsidR="005B71B1" w:rsidRPr="00BB558A">
        <w:rPr>
          <w:rFonts w:ascii="Times New Roman" w:eastAsia="Times New Roman" w:hAnsi="Times New Roman" w:cs="Times New Roman"/>
          <w:b/>
          <w:bCs/>
          <w:lang w:eastAsia="ro-RO"/>
        </w:rPr>
        <w:t>finantare</w:t>
      </w:r>
      <w:r w:rsidRPr="00BB558A">
        <w:rPr>
          <w:rFonts w:ascii="Times New Roman" w:eastAsia="Times New Roman" w:hAnsi="Times New Roman" w:cs="Times New Roman"/>
          <w:b/>
          <w:bCs/>
          <w:lang w:eastAsia="ro-RO"/>
        </w:rPr>
        <w:t xml:space="preserve"> nerambursabilă din </w:t>
      </w:r>
      <w:r w:rsidR="002A7B5D" w:rsidRPr="00BB558A">
        <w:rPr>
          <w:rFonts w:ascii="Times New Roman" w:eastAsia="Times New Roman" w:hAnsi="Times New Roman" w:cs="Times New Roman"/>
          <w:b/>
          <w:bCs/>
          <w:lang w:eastAsia="ro-RO"/>
        </w:rPr>
        <w:t>POR</w:t>
      </w:r>
      <w:r w:rsidRPr="00BB558A">
        <w:rPr>
          <w:rFonts w:ascii="Times New Roman" w:eastAsia="Times New Roman" w:hAnsi="Times New Roman" w:cs="Times New Roman"/>
          <w:b/>
          <w:bCs/>
          <w:lang w:eastAsia="ro-RO"/>
        </w:rPr>
        <w:t xml:space="preserve"> </w:t>
      </w:r>
      <w:r w:rsidRPr="00BB558A">
        <w:rPr>
          <w:rFonts w:ascii="Times New Roman" w:hAnsi="Times New Roman" w:cs="Times New Roman"/>
          <w:kern w:val="36"/>
        </w:rPr>
        <w:t>și</w:t>
      </w:r>
      <w:r w:rsidRPr="00BB558A">
        <w:rPr>
          <w:rFonts w:ascii="Times New Roman" w:eastAsia="Times New Roman" w:hAnsi="Times New Roman" w:cs="Times New Roman"/>
          <w:bCs/>
          <w:lang w:eastAsia="ro-RO"/>
        </w:rPr>
        <w:t xml:space="preserve"> </w:t>
      </w:r>
      <w:r w:rsidR="002A7B5D" w:rsidRPr="00BB558A">
        <w:rPr>
          <w:rFonts w:ascii="Times New Roman" w:eastAsia="Times New Roman" w:hAnsi="Times New Roman" w:cs="Times New Roman"/>
          <w:bCs/>
          <w:lang w:eastAsia="ro-RO"/>
        </w:rPr>
        <w:t>1</w:t>
      </w:r>
      <w:r w:rsidR="00765819">
        <w:rPr>
          <w:rFonts w:ascii="Times New Roman" w:eastAsia="Times New Roman" w:hAnsi="Times New Roman" w:cs="Times New Roman"/>
          <w:bCs/>
          <w:lang w:eastAsia="ro-RO"/>
        </w:rPr>
        <w:t>2.509</w:t>
      </w:r>
      <w:bookmarkStart w:id="0" w:name="_GoBack"/>
      <w:bookmarkEnd w:id="0"/>
      <w:r w:rsidR="00765819">
        <w:rPr>
          <w:rFonts w:ascii="Times New Roman" w:eastAsia="Times New Roman" w:hAnsi="Times New Roman" w:cs="Times New Roman"/>
          <w:bCs/>
          <w:lang w:eastAsia="ro-RO"/>
        </w:rPr>
        <w:t>.99</w:t>
      </w:r>
      <w:r w:rsidRPr="00BB558A">
        <w:rPr>
          <w:rFonts w:ascii="Times New Roman" w:eastAsia="Times New Roman" w:hAnsi="Times New Roman" w:cs="Times New Roman"/>
          <w:bCs/>
          <w:lang w:eastAsia="ro-RO"/>
        </w:rPr>
        <w:t xml:space="preserve"> lei cofinanțare.</w:t>
      </w:r>
    </w:p>
    <w:p w14:paraId="44FB29A2" w14:textId="62A1CF3B" w:rsidR="00CF772F" w:rsidRPr="00823C7C" w:rsidRDefault="00CF772F" w:rsidP="00823C7C">
      <w:pPr>
        <w:spacing w:after="0"/>
        <w:jc w:val="both"/>
        <w:rPr>
          <w:rStyle w:val="Bodytext35Exact"/>
          <w:rFonts w:ascii="Times New Roman" w:eastAsia="Times New Roman" w:hAnsi="Times New Roman" w:cs="Times New Roman"/>
          <w:b/>
          <w:bCs/>
          <w:color w:val="FF0000"/>
          <w:sz w:val="22"/>
          <w:szCs w:val="22"/>
          <w:shd w:val="clear" w:color="auto" w:fill="auto"/>
          <w:lang w:bidi="ar-SA"/>
        </w:rPr>
      </w:pPr>
      <w:r w:rsidRPr="00EB1CD6">
        <w:rPr>
          <w:rStyle w:val="Bodytext35Exact"/>
          <w:rFonts w:ascii="Times New Roman" w:hAnsi="Times New Roman" w:cs="Times New Roman"/>
          <w:sz w:val="22"/>
          <w:szCs w:val="22"/>
        </w:rPr>
        <w:br/>
      </w:r>
      <w:r w:rsidR="0009052E">
        <w:rPr>
          <w:rStyle w:val="Bodytext35Exact"/>
          <w:rFonts w:ascii="Times New Roman" w:hAnsi="Times New Roman" w:cs="Times New Roman"/>
          <w:sz w:val="22"/>
          <w:szCs w:val="22"/>
        </w:rPr>
        <w:t xml:space="preserve">                                   </w:t>
      </w:r>
      <w:r w:rsidRPr="00823C7C">
        <w:rPr>
          <w:rStyle w:val="Bodytext35Exact"/>
          <w:rFonts w:ascii="Times New Roman" w:hAnsi="Times New Roman" w:cs="Times New Roman"/>
          <w:sz w:val="22"/>
          <w:szCs w:val="22"/>
        </w:rPr>
        <w:t>de Dezvoltare Regională prin Programul Operaţional Regional 2014-2020</w:t>
      </w:r>
    </w:p>
    <w:p w14:paraId="72790B02" w14:textId="77777777" w:rsidR="00CF772F" w:rsidRPr="00823C7C" w:rsidRDefault="00CF772F" w:rsidP="00823C7C">
      <w:pPr>
        <w:pStyle w:val="Bodytext350"/>
        <w:shd w:val="clear" w:color="auto" w:fill="auto"/>
        <w:spacing w:line="240" w:lineRule="auto"/>
        <w:jc w:val="center"/>
        <w:rPr>
          <w:rFonts w:ascii="Times New Roman" w:hAnsi="Times New Roman" w:cs="Times New Roman"/>
          <w:color w:val="23409A"/>
          <w:sz w:val="22"/>
          <w:szCs w:val="22"/>
          <w:shd w:val="clear" w:color="auto" w:fill="FFFFFF"/>
          <w:lang w:bidi="ro-RO"/>
        </w:rPr>
      </w:pPr>
      <w:r w:rsidRPr="00823C7C">
        <w:rPr>
          <w:rFonts w:ascii="Times New Roman" w:hAnsi="Times New Roman" w:cs="Times New Roman"/>
          <w:noProof/>
          <w:sz w:val="22"/>
          <w:szCs w:val="22"/>
          <w:lang w:val="en-US"/>
        </w:rPr>
        <w:drawing>
          <wp:inline distT="0" distB="0" distL="0" distR="0" wp14:anchorId="2F562C8B" wp14:editId="17F796C8">
            <wp:extent cx="6800850" cy="11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r="696"/>
                    <a:stretch>
                      <a:fillRect/>
                    </a:stretch>
                  </pic:blipFill>
                  <pic:spPr bwMode="auto">
                    <a:xfrm>
                      <a:off x="0" y="0"/>
                      <a:ext cx="6800850" cy="114300"/>
                    </a:xfrm>
                    <a:prstGeom prst="rect">
                      <a:avLst/>
                    </a:prstGeom>
                    <a:noFill/>
                    <a:ln>
                      <a:noFill/>
                    </a:ln>
                  </pic:spPr>
                </pic:pic>
              </a:graphicData>
            </a:graphic>
          </wp:inline>
        </w:drawing>
      </w:r>
    </w:p>
    <w:p w14:paraId="28A83FCB" w14:textId="77777777" w:rsidR="00CF772F" w:rsidRPr="00823C7C" w:rsidRDefault="00CF772F" w:rsidP="00823C7C">
      <w:pPr>
        <w:pStyle w:val="Bodytext260"/>
        <w:shd w:val="clear" w:color="auto" w:fill="auto"/>
        <w:spacing w:after="0" w:line="240" w:lineRule="auto"/>
        <w:ind w:right="20"/>
        <w:jc w:val="center"/>
        <w:rPr>
          <w:rFonts w:ascii="Times New Roman" w:hAnsi="Times New Roman" w:cs="Times New Roman"/>
          <w:sz w:val="22"/>
          <w:szCs w:val="22"/>
        </w:rPr>
      </w:pPr>
    </w:p>
    <w:p w14:paraId="59A41028" w14:textId="77777777" w:rsidR="00CF772F" w:rsidRPr="00823C7C" w:rsidRDefault="00765819" w:rsidP="00823C7C">
      <w:pPr>
        <w:pStyle w:val="Bodytext260"/>
        <w:shd w:val="clear" w:color="auto" w:fill="auto"/>
        <w:spacing w:after="0" w:line="240" w:lineRule="auto"/>
        <w:ind w:right="20"/>
        <w:jc w:val="center"/>
        <w:rPr>
          <w:rFonts w:ascii="Times New Roman" w:hAnsi="Times New Roman" w:cs="Times New Roman"/>
          <w:sz w:val="22"/>
          <w:szCs w:val="22"/>
        </w:rPr>
      </w:pPr>
      <w:hyperlink r:id="rId10" w:history="1">
        <w:r w:rsidR="00CF772F" w:rsidRPr="00823C7C">
          <w:rPr>
            <w:rStyle w:val="Bodytext26Exact"/>
            <w:rFonts w:ascii="Times New Roman" w:hAnsi="Times New Roman" w:cs="Times New Roman"/>
            <w:sz w:val="22"/>
            <w:szCs w:val="22"/>
            <w:lang w:val="en-US" w:bidi="en-US"/>
          </w:rPr>
          <w:t>www.inforegio.ro</w:t>
        </w:r>
      </w:hyperlink>
      <w:r w:rsidR="00CF772F" w:rsidRPr="00823C7C">
        <w:rPr>
          <w:rStyle w:val="Bodytext26Exact"/>
          <w:rFonts w:ascii="Times New Roman" w:hAnsi="Times New Roman" w:cs="Times New Roman"/>
          <w:sz w:val="22"/>
          <w:szCs w:val="22"/>
          <w:lang w:val="en-US" w:bidi="en-US"/>
        </w:rPr>
        <w:t xml:space="preserve">      </w:t>
      </w:r>
      <w:r w:rsidR="00CF772F" w:rsidRPr="00823C7C">
        <w:rPr>
          <w:rStyle w:val="Bodytext26Exact"/>
          <w:rFonts w:ascii="Times New Roman" w:hAnsi="Times New Roman" w:cs="Times New Roman"/>
          <w:sz w:val="22"/>
          <w:szCs w:val="22"/>
        </w:rPr>
        <w:t xml:space="preserve">|     </w:t>
      </w:r>
      <w:r w:rsidR="00CF772F" w:rsidRPr="00823C7C">
        <w:rPr>
          <w:rStyle w:val="Bodytext26Exact"/>
          <w:rFonts w:ascii="Times New Roman" w:hAnsi="Times New Roman" w:cs="Times New Roman"/>
          <w:sz w:val="22"/>
          <w:szCs w:val="22"/>
          <w:lang w:val="en-US" w:bidi="en-US"/>
        </w:rPr>
        <w:t>facebook.com/inforegio.ro</w:t>
      </w:r>
    </w:p>
    <w:p w14:paraId="060CBE54" w14:textId="77777777" w:rsidR="00CF772F" w:rsidRPr="00823C7C" w:rsidRDefault="00CF772F" w:rsidP="00823C7C">
      <w:pPr>
        <w:pStyle w:val="PlainText"/>
        <w:rPr>
          <w:rFonts w:ascii="Times New Roman" w:hAnsi="Times New Roman"/>
          <w:sz w:val="22"/>
          <w:szCs w:val="22"/>
        </w:rPr>
      </w:pPr>
    </w:p>
    <w:p w14:paraId="630FE7C1" w14:textId="0B889CB3" w:rsidR="00CF772F" w:rsidRPr="00823C7C" w:rsidRDefault="00CF772F" w:rsidP="00823C7C">
      <w:pPr>
        <w:spacing w:after="0"/>
        <w:jc w:val="center"/>
        <w:rPr>
          <w:rFonts w:ascii="Times New Roman" w:hAnsi="Times New Roman" w:cs="Times New Roman"/>
          <w:b/>
        </w:rPr>
      </w:pPr>
      <w:r w:rsidRPr="00823C7C">
        <w:rPr>
          <w:rFonts w:ascii="Times New Roman" w:hAnsi="Times New Roman" w:cs="Times New Roman"/>
        </w:rPr>
        <w:t>Conținutul acestui material nu reprezintă în mod obligatoriu poziția oficială a Uniunii Europene sau a Guvernului României</w:t>
      </w:r>
    </w:p>
    <w:sectPr w:rsidR="00CF772F" w:rsidRPr="00823C7C" w:rsidSect="00B82193">
      <w:pgSz w:w="11906" w:h="16838"/>
      <w:pgMar w:top="851" w:right="1133"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60B22"/>
    <w:multiLevelType w:val="hybridMultilevel"/>
    <w:tmpl w:val="B1A6AEEA"/>
    <w:lvl w:ilvl="0" w:tplc="C48494D4">
      <w:numFmt w:val="bullet"/>
      <w:lvlText w:val="•"/>
      <w:lvlJc w:val="left"/>
      <w:pPr>
        <w:ind w:left="705" w:hanging="705"/>
      </w:pPr>
      <w:rPr>
        <w:rFonts w:ascii="Calibri" w:eastAsia="Times New Roman" w:hAnsi="Calibri" w:cs="Times New Roman" w:hint="default"/>
      </w:rPr>
    </w:lvl>
    <w:lvl w:ilvl="1" w:tplc="C48494D4">
      <w:numFmt w:val="bullet"/>
      <w:lvlText w:val="•"/>
      <w:lvlJc w:val="left"/>
      <w:pPr>
        <w:ind w:left="1080" w:hanging="360"/>
      </w:pPr>
      <w:rPr>
        <w:rFonts w:ascii="Calibri" w:eastAsia="Times New Roman" w:hAnsi="Calibri" w:cs="Times New Roman"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nsid w:val="32C27964"/>
    <w:multiLevelType w:val="hybridMultilevel"/>
    <w:tmpl w:val="707477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5C7B3271"/>
    <w:multiLevelType w:val="hybridMultilevel"/>
    <w:tmpl w:val="99DC30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6E516CA4"/>
    <w:multiLevelType w:val="multilevel"/>
    <w:tmpl w:val="4A8A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7B6"/>
    <w:rsid w:val="00002125"/>
    <w:rsid w:val="000166FE"/>
    <w:rsid w:val="0003449D"/>
    <w:rsid w:val="00036FA5"/>
    <w:rsid w:val="00041AE5"/>
    <w:rsid w:val="0009052E"/>
    <w:rsid w:val="000C007E"/>
    <w:rsid w:val="000D3299"/>
    <w:rsid w:val="000F12AB"/>
    <w:rsid w:val="00103D4A"/>
    <w:rsid w:val="0011604F"/>
    <w:rsid w:val="00146023"/>
    <w:rsid w:val="00153DEE"/>
    <w:rsid w:val="00165D9F"/>
    <w:rsid w:val="00167C7A"/>
    <w:rsid w:val="00170A34"/>
    <w:rsid w:val="00186001"/>
    <w:rsid w:val="001A7047"/>
    <w:rsid w:val="001B3323"/>
    <w:rsid w:val="001C06EE"/>
    <w:rsid w:val="00211E7A"/>
    <w:rsid w:val="00226B39"/>
    <w:rsid w:val="00236642"/>
    <w:rsid w:val="0025797C"/>
    <w:rsid w:val="002A7428"/>
    <w:rsid w:val="002A7B5D"/>
    <w:rsid w:val="002C29F7"/>
    <w:rsid w:val="003031E1"/>
    <w:rsid w:val="00315C82"/>
    <w:rsid w:val="00323BFC"/>
    <w:rsid w:val="003404DE"/>
    <w:rsid w:val="00347218"/>
    <w:rsid w:val="003824B7"/>
    <w:rsid w:val="003F2D67"/>
    <w:rsid w:val="004C050C"/>
    <w:rsid w:val="00531E0A"/>
    <w:rsid w:val="005372AB"/>
    <w:rsid w:val="005709FB"/>
    <w:rsid w:val="005774C4"/>
    <w:rsid w:val="005A0636"/>
    <w:rsid w:val="005B71B1"/>
    <w:rsid w:val="005C3E10"/>
    <w:rsid w:val="005D0821"/>
    <w:rsid w:val="00622FF5"/>
    <w:rsid w:val="00650501"/>
    <w:rsid w:val="006804A6"/>
    <w:rsid w:val="006B0C97"/>
    <w:rsid w:val="006B5E50"/>
    <w:rsid w:val="006E07DC"/>
    <w:rsid w:val="007126B3"/>
    <w:rsid w:val="00765819"/>
    <w:rsid w:val="00767EF5"/>
    <w:rsid w:val="00797E95"/>
    <w:rsid w:val="008000BF"/>
    <w:rsid w:val="0081756E"/>
    <w:rsid w:val="00823C7C"/>
    <w:rsid w:val="008C783C"/>
    <w:rsid w:val="00920001"/>
    <w:rsid w:val="00925370"/>
    <w:rsid w:val="00976446"/>
    <w:rsid w:val="009874CE"/>
    <w:rsid w:val="009B5642"/>
    <w:rsid w:val="009C56CE"/>
    <w:rsid w:val="009E7B29"/>
    <w:rsid w:val="00A327A8"/>
    <w:rsid w:val="00A44828"/>
    <w:rsid w:val="00AB0227"/>
    <w:rsid w:val="00AB1FE1"/>
    <w:rsid w:val="00AE7333"/>
    <w:rsid w:val="00AF49B3"/>
    <w:rsid w:val="00B03397"/>
    <w:rsid w:val="00B14913"/>
    <w:rsid w:val="00B82193"/>
    <w:rsid w:val="00B97D0E"/>
    <w:rsid w:val="00BA66C3"/>
    <w:rsid w:val="00BB558A"/>
    <w:rsid w:val="00BB60B5"/>
    <w:rsid w:val="00BC0EF6"/>
    <w:rsid w:val="00BF0B65"/>
    <w:rsid w:val="00C21BB6"/>
    <w:rsid w:val="00C34A6D"/>
    <w:rsid w:val="00C57D39"/>
    <w:rsid w:val="00C60ECD"/>
    <w:rsid w:val="00C91D05"/>
    <w:rsid w:val="00C94AAF"/>
    <w:rsid w:val="00C9701F"/>
    <w:rsid w:val="00CC1D2A"/>
    <w:rsid w:val="00CC5730"/>
    <w:rsid w:val="00CE7707"/>
    <w:rsid w:val="00CF772F"/>
    <w:rsid w:val="00DC5788"/>
    <w:rsid w:val="00DF4B5A"/>
    <w:rsid w:val="00E03A22"/>
    <w:rsid w:val="00E2300E"/>
    <w:rsid w:val="00E37E97"/>
    <w:rsid w:val="00E537CF"/>
    <w:rsid w:val="00EB1CD6"/>
    <w:rsid w:val="00EB47E4"/>
    <w:rsid w:val="00EC07B6"/>
    <w:rsid w:val="00F064C2"/>
    <w:rsid w:val="00F15925"/>
    <w:rsid w:val="00F20C1B"/>
    <w:rsid w:val="00F32F2A"/>
    <w:rsid w:val="00F41E00"/>
    <w:rsid w:val="00F906B9"/>
    <w:rsid w:val="00FC1A4D"/>
    <w:rsid w:val="00FD5B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B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06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6B9"/>
    <w:rPr>
      <w:rFonts w:ascii="Times New Roman" w:eastAsia="Times New Roman" w:hAnsi="Times New Roman" w:cs="Times New Roman"/>
      <w:b/>
      <w:bCs/>
      <w:kern w:val="36"/>
      <w:sz w:val="48"/>
      <w:szCs w:val="48"/>
      <w:lang w:eastAsia="ro-RO"/>
    </w:rPr>
  </w:style>
  <w:style w:type="character" w:styleId="Hyperlink">
    <w:name w:val="Hyperlink"/>
    <w:basedOn w:val="DefaultParagraphFont"/>
    <w:uiPriority w:val="99"/>
    <w:semiHidden/>
    <w:unhideWhenUsed/>
    <w:rsid w:val="00F906B9"/>
    <w:rPr>
      <w:color w:val="0000FF"/>
      <w:u w:val="single"/>
    </w:rPr>
  </w:style>
  <w:style w:type="paragraph" w:styleId="NormalWeb">
    <w:name w:val="Normal (Web)"/>
    <w:basedOn w:val="Normal"/>
    <w:uiPriority w:val="99"/>
    <w:unhideWhenUsed/>
    <w:rsid w:val="00F906B9"/>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pple-converted-space">
    <w:name w:val="apple-converted-space"/>
    <w:basedOn w:val="DefaultParagraphFont"/>
    <w:rsid w:val="00F906B9"/>
  </w:style>
  <w:style w:type="character" w:styleId="Emphasis">
    <w:name w:val="Emphasis"/>
    <w:basedOn w:val="DefaultParagraphFont"/>
    <w:uiPriority w:val="20"/>
    <w:qFormat/>
    <w:rsid w:val="00F906B9"/>
    <w:rPr>
      <w:i/>
      <w:iCs/>
    </w:rPr>
  </w:style>
  <w:style w:type="character" w:styleId="Strong">
    <w:name w:val="Strong"/>
    <w:basedOn w:val="DefaultParagraphFont"/>
    <w:uiPriority w:val="22"/>
    <w:qFormat/>
    <w:rsid w:val="00F906B9"/>
    <w:rPr>
      <w:b/>
      <w:bCs/>
    </w:rPr>
  </w:style>
  <w:style w:type="character" w:styleId="FollowedHyperlink">
    <w:name w:val="FollowedHyperlink"/>
    <w:basedOn w:val="DefaultParagraphFont"/>
    <w:uiPriority w:val="99"/>
    <w:semiHidden/>
    <w:unhideWhenUsed/>
    <w:rsid w:val="00B97D0E"/>
    <w:rPr>
      <w:color w:val="800080" w:themeColor="followedHyperlink"/>
      <w:u w:val="single"/>
    </w:rPr>
  </w:style>
  <w:style w:type="paragraph" w:styleId="BalloonText">
    <w:name w:val="Balloon Text"/>
    <w:basedOn w:val="Normal"/>
    <w:link w:val="BalloonTextChar"/>
    <w:uiPriority w:val="99"/>
    <w:semiHidden/>
    <w:unhideWhenUsed/>
    <w:rsid w:val="00347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218"/>
    <w:rPr>
      <w:rFonts w:ascii="Tahoma" w:hAnsi="Tahoma" w:cs="Tahoma"/>
      <w:sz w:val="16"/>
      <w:szCs w:val="16"/>
    </w:rPr>
  </w:style>
  <w:style w:type="paragraph" w:styleId="ListParagraph">
    <w:name w:val="List Paragraph"/>
    <w:basedOn w:val="Normal"/>
    <w:uiPriority w:val="34"/>
    <w:qFormat/>
    <w:rsid w:val="00226B39"/>
    <w:pPr>
      <w:overflowPunct w:val="0"/>
      <w:autoSpaceDE w:val="0"/>
      <w:autoSpaceDN w:val="0"/>
      <w:adjustRightInd w:val="0"/>
      <w:spacing w:after="120" w:line="240" w:lineRule="exact"/>
      <w:ind w:left="720"/>
      <w:contextualSpacing/>
      <w:jc w:val="both"/>
    </w:pPr>
    <w:rPr>
      <w:rFonts w:ascii="Arial" w:hAnsi="Arial"/>
      <w:kern w:val="12"/>
      <w:sz w:val="20"/>
      <w:szCs w:val="20"/>
      <w:lang w:val="en-GB"/>
    </w:rPr>
  </w:style>
  <w:style w:type="character" w:styleId="CommentReference">
    <w:name w:val="annotation reference"/>
    <w:basedOn w:val="DefaultParagraphFont"/>
    <w:uiPriority w:val="99"/>
    <w:semiHidden/>
    <w:unhideWhenUsed/>
    <w:rsid w:val="00797E95"/>
    <w:rPr>
      <w:sz w:val="16"/>
      <w:szCs w:val="16"/>
    </w:rPr>
  </w:style>
  <w:style w:type="paragraph" w:styleId="CommentText">
    <w:name w:val="annotation text"/>
    <w:basedOn w:val="Normal"/>
    <w:link w:val="CommentTextChar"/>
    <w:uiPriority w:val="99"/>
    <w:semiHidden/>
    <w:unhideWhenUsed/>
    <w:rsid w:val="00797E95"/>
    <w:pPr>
      <w:spacing w:line="240" w:lineRule="auto"/>
    </w:pPr>
    <w:rPr>
      <w:sz w:val="20"/>
      <w:szCs w:val="20"/>
    </w:rPr>
  </w:style>
  <w:style w:type="character" w:customStyle="1" w:styleId="CommentTextChar">
    <w:name w:val="Comment Text Char"/>
    <w:basedOn w:val="DefaultParagraphFont"/>
    <w:link w:val="CommentText"/>
    <w:uiPriority w:val="99"/>
    <w:semiHidden/>
    <w:rsid w:val="00797E95"/>
    <w:rPr>
      <w:sz w:val="20"/>
      <w:szCs w:val="20"/>
    </w:rPr>
  </w:style>
  <w:style w:type="paragraph" w:styleId="CommentSubject">
    <w:name w:val="annotation subject"/>
    <w:basedOn w:val="CommentText"/>
    <w:next w:val="CommentText"/>
    <w:link w:val="CommentSubjectChar"/>
    <w:uiPriority w:val="99"/>
    <w:semiHidden/>
    <w:unhideWhenUsed/>
    <w:rsid w:val="00797E95"/>
    <w:rPr>
      <w:b/>
      <w:bCs/>
    </w:rPr>
  </w:style>
  <w:style w:type="character" w:customStyle="1" w:styleId="CommentSubjectChar">
    <w:name w:val="Comment Subject Char"/>
    <w:basedOn w:val="CommentTextChar"/>
    <w:link w:val="CommentSubject"/>
    <w:uiPriority w:val="99"/>
    <w:semiHidden/>
    <w:rsid w:val="00797E95"/>
    <w:rPr>
      <w:b/>
      <w:bCs/>
      <w:sz w:val="20"/>
      <w:szCs w:val="20"/>
    </w:rPr>
  </w:style>
  <w:style w:type="paragraph" w:styleId="Header">
    <w:name w:val="header"/>
    <w:basedOn w:val="Normal"/>
    <w:link w:val="HeaderChar"/>
    <w:uiPriority w:val="99"/>
    <w:rsid w:val="00CF772F"/>
    <w:pPr>
      <w:tabs>
        <w:tab w:val="center" w:pos="4320"/>
        <w:tab w:val="right" w:pos="8640"/>
      </w:tabs>
    </w:pPr>
    <w:rPr>
      <w:rFonts w:ascii="Calibri" w:eastAsia="Times New Roman" w:hAnsi="Calibri" w:cs="Times New Roman"/>
      <w:sz w:val="20"/>
      <w:szCs w:val="20"/>
      <w:lang w:eastAsia="ro-RO"/>
    </w:rPr>
  </w:style>
  <w:style w:type="character" w:customStyle="1" w:styleId="HeaderChar">
    <w:name w:val="Header Char"/>
    <w:basedOn w:val="DefaultParagraphFont"/>
    <w:link w:val="Header"/>
    <w:uiPriority w:val="99"/>
    <w:rsid w:val="00CF772F"/>
    <w:rPr>
      <w:rFonts w:ascii="Calibri" w:eastAsia="Times New Roman" w:hAnsi="Calibri" w:cs="Times New Roman"/>
      <w:sz w:val="20"/>
      <w:szCs w:val="20"/>
      <w:lang w:eastAsia="ro-RO"/>
    </w:rPr>
  </w:style>
  <w:style w:type="paragraph" w:styleId="PlainText">
    <w:name w:val="Plain Text"/>
    <w:basedOn w:val="Normal"/>
    <w:link w:val="PlainTextChar"/>
    <w:uiPriority w:val="99"/>
    <w:unhideWhenUsed/>
    <w:rsid w:val="00CF772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CF772F"/>
    <w:rPr>
      <w:rFonts w:ascii="Consolas" w:eastAsia="Calibri" w:hAnsi="Consolas" w:cs="Times New Roman"/>
      <w:sz w:val="21"/>
      <w:szCs w:val="21"/>
    </w:rPr>
  </w:style>
  <w:style w:type="character" w:customStyle="1" w:styleId="Bodytext35">
    <w:name w:val="Body text (35)_"/>
    <w:link w:val="Bodytext350"/>
    <w:rsid w:val="00CF772F"/>
    <w:rPr>
      <w:rFonts w:ascii="Verdana" w:eastAsia="Verdana" w:hAnsi="Verdana" w:cs="Verdana"/>
      <w:sz w:val="8"/>
      <w:szCs w:val="8"/>
      <w:shd w:val="clear" w:color="auto" w:fill="FFFFFF"/>
    </w:rPr>
  </w:style>
  <w:style w:type="character" w:customStyle="1" w:styleId="Bodytext35Exact">
    <w:name w:val="Body text (35) Exact"/>
    <w:rsid w:val="00CF772F"/>
    <w:rPr>
      <w:rFonts w:ascii="Verdana" w:eastAsia="Verdana" w:hAnsi="Verdana" w:cs="Verdana"/>
      <w:color w:val="23409A"/>
      <w:spacing w:val="0"/>
      <w:w w:val="100"/>
      <w:position w:val="0"/>
      <w:sz w:val="8"/>
      <w:szCs w:val="8"/>
      <w:shd w:val="clear" w:color="auto" w:fill="FFFFFF"/>
      <w:lang w:val="ro-RO" w:eastAsia="ro-RO" w:bidi="ro-RO"/>
    </w:rPr>
  </w:style>
  <w:style w:type="paragraph" w:customStyle="1" w:styleId="Bodytext350">
    <w:name w:val="Body text (35)"/>
    <w:basedOn w:val="Normal"/>
    <w:link w:val="Bodytext35"/>
    <w:rsid w:val="00CF772F"/>
    <w:pPr>
      <w:widowControl w:val="0"/>
      <w:shd w:val="clear" w:color="auto" w:fill="FFFFFF"/>
      <w:spacing w:after="0" w:line="98" w:lineRule="exact"/>
    </w:pPr>
    <w:rPr>
      <w:rFonts w:ascii="Verdana" w:eastAsia="Verdana" w:hAnsi="Verdana" w:cs="Verdana"/>
      <w:sz w:val="8"/>
      <w:szCs w:val="8"/>
    </w:rPr>
  </w:style>
  <w:style w:type="character" w:customStyle="1" w:styleId="Bodytext26">
    <w:name w:val="Body text (26)_"/>
    <w:link w:val="Bodytext260"/>
    <w:rsid w:val="00CF772F"/>
    <w:rPr>
      <w:rFonts w:ascii="Segoe UI" w:eastAsia="Segoe UI" w:hAnsi="Segoe UI" w:cs="Segoe UI"/>
      <w:b/>
      <w:bCs/>
      <w:sz w:val="9"/>
      <w:szCs w:val="9"/>
      <w:shd w:val="clear" w:color="auto" w:fill="FFFFFF"/>
    </w:rPr>
  </w:style>
  <w:style w:type="character" w:customStyle="1" w:styleId="Bodytext26Exact">
    <w:name w:val="Body text (26) Exact"/>
    <w:rsid w:val="00CF772F"/>
    <w:rPr>
      <w:rFonts w:ascii="Segoe UI" w:eastAsia="Segoe UI" w:hAnsi="Segoe UI" w:cs="Segoe UI"/>
      <w:b/>
      <w:bCs/>
      <w:color w:val="23409A"/>
      <w:spacing w:val="0"/>
      <w:w w:val="100"/>
      <w:position w:val="0"/>
      <w:sz w:val="9"/>
      <w:szCs w:val="9"/>
      <w:shd w:val="clear" w:color="auto" w:fill="FFFFFF"/>
      <w:lang w:val="ro-RO" w:eastAsia="ro-RO" w:bidi="ro-RO"/>
    </w:rPr>
  </w:style>
  <w:style w:type="paragraph" w:customStyle="1" w:styleId="Bodytext260">
    <w:name w:val="Body text (26)"/>
    <w:basedOn w:val="Normal"/>
    <w:link w:val="Bodytext26"/>
    <w:rsid w:val="00CF772F"/>
    <w:pPr>
      <w:widowControl w:val="0"/>
      <w:shd w:val="clear" w:color="auto" w:fill="FFFFFF"/>
      <w:spacing w:after="760" w:line="120" w:lineRule="exact"/>
      <w:jc w:val="both"/>
    </w:pPr>
    <w:rPr>
      <w:rFonts w:ascii="Segoe UI" w:eastAsia="Segoe UI" w:hAnsi="Segoe UI" w:cs="Segoe UI"/>
      <w:b/>
      <w:bCs/>
      <w:sz w:val="9"/>
      <w:szCs w:val="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06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6B9"/>
    <w:rPr>
      <w:rFonts w:ascii="Times New Roman" w:eastAsia="Times New Roman" w:hAnsi="Times New Roman" w:cs="Times New Roman"/>
      <w:b/>
      <w:bCs/>
      <w:kern w:val="36"/>
      <w:sz w:val="48"/>
      <w:szCs w:val="48"/>
      <w:lang w:eastAsia="ro-RO"/>
    </w:rPr>
  </w:style>
  <w:style w:type="character" w:styleId="Hyperlink">
    <w:name w:val="Hyperlink"/>
    <w:basedOn w:val="DefaultParagraphFont"/>
    <w:uiPriority w:val="99"/>
    <w:semiHidden/>
    <w:unhideWhenUsed/>
    <w:rsid w:val="00F906B9"/>
    <w:rPr>
      <w:color w:val="0000FF"/>
      <w:u w:val="single"/>
    </w:rPr>
  </w:style>
  <w:style w:type="paragraph" w:styleId="NormalWeb">
    <w:name w:val="Normal (Web)"/>
    <w:basedOn w:val="Normal"/>
    <w:uiPriority w:val="99"/>
    <w:unhideWhenUsed/>
    <w:rsid w:val="00F906B9"/>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pple-converted-space">
    <w:name w:val="apple-converted-space"/>
    <w:basedOn w:val="DefaultParagraphFont"/>
    <w:rsid w:val="00F906B9"/>
  </w:style>
  <w:style w:type="character" w:styleId="Emphasis">
    <w:name w:val="Emphasis"/>
    <w:basedOn w:val="DefaultParagraphFont"/>
    <w:uiPriority w:val="20"/>
    <w:qFormat/>
    <w:rsid w:val="00F906B9"/>
    <w:rPr>
      <w:i/>
      <w:iCs/>
    </w:rPr>
  </w:style>
  <w:style w:type="character" w:styleId="Strong">
    <w:name w:val="Strong"/>
    <w:basedOn w:val="DefaultParagraphFont"/>
    <w:uiPriority w:val="22"/>
    <w:qFormat/>
    <w:rsid w:val="00F906B9"/>
    <w:rPr>
      <w:b/>
      <w:bCs/>
    </w:rPr>
  </w:style>
  <w:style w:type="character" w:styleId="FollowedHyperlink">
    <w:name w:val="FollowedHyperlink"/>
    <w:basedOn w:val="DefaultParagraphFont"/>
    <w:uiPriority w:val="99"/>
    <w:semiHidden/>
    <w:unhideWhenUsed/>
    <w:rsid w:val="00B97D0E"/>
    <w:rPr>
      <w:color w:val="800080" w:themeColor="followedHyperlink"/>
      <w:u w:val="single"/>
    </w:rPr>
  </w:style>
  <w:style w:type="paragraph" w:styleId="BalloonText">
    <w:name w:val="Balloon Text"/>
    <w:basedOn w:val="Normal"/>
    <w:link w:val="BalloonTextChar"/>
    <w:uiPriority w:val="99"/>
    <w:semiHidden/>
    <w:unhideWhenUsed/>
    <w:rsid w:val="00347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218"/>
    <w:rPr>
      <w:rFonts w:ascii="Tahoma" w:hAnsi="Tahoma" w:cs="Tahoma"/>
      <w:sz w:val="16"/>
      <w:szCs w:val="16"/>
    </w:rPr>
  </w:style>
  <w:style w:type="paragraph" w:styleId="ListParagraph">
    <w:name w:val="List Paragraph"/>
    <w:basedOn w:val="Normal"/>
    <w:uiPriority w:val="34"/>
    <w:qFormat/>
    <w:rsid w:val="00226B39"/>
    <w:pPr>
      <w:overflowPunct w:val="0"/>
      <w:autoSpaceDE w:val="0"/>
      <w:autoSpaceDN w:val="0"/>
      <w:adjustRightInd w:val="0"/>
      <w:spacing w:after="120" w:line="240" w:lineRule="exact"/>
      <w:ind w:left="720"/>
      <w:contextualSpacing/>
      <w:jc w:val="both"/>
    </w:pPr>
    <w:rPr>
      <w:rFonts w:ascii="Arial" w:hAnsi="Arial"/>
      <w:kern w:val="12"/>
      <w:sz w:val="20"/>
      <w:szCs w:val="20"/>
      <w:lang w:val="en-GB"/>
    </w:rPr>
  </w:style>
  <w:style w:type="character" w:styleId="CommentReference">
    <w:name w:val="annotation reference"/>
    <w:basedOn w:val="DefaultParagraphFont"/>
    <w:uiPriority w:val="99"/>
    <w:semiHidden/>
    <w:unhideWhenUsed/>
    <w:rsid w:val="00797E95"/>
    <w:rPr>
      <w:sz w:val="16"/>
      <w:szCs w:val="16"/>
    </w:rPr>
  </w:style>
  <w:style w:type="paragraph" w:styleId="CommentText">
    <w:name w:val="annotation text"/>
    <w:basedOn w:val="Normal"/>
    <w:link w:val="CommentTextChar"/>
    <w:uiPriority w:val="99"/>
    <w:semiHidden/>
    <w:unhideWhenUsed/>
    <w:rsid w:val="00797E95"/>
    <w:pPr>
      <w:spacing w:line="240" w:lineRule="auto"/>
    </w:pPr>
    <w:rPr>
      <w:sz w:val="20"/>
      <w:szCs w:val="20"/>
    </w:rPr>
  </w:style>
  <w:style w:type="character" w:customStyle="1" w:styleId="CommentTextChar">
    <w:name w:val="Comment Text Char"/>
    <w:basedOn w:val="DefaultParagraphFont"/>
    <w:link w:val="CommentText"/>
    <w:uiPriority w:val="99"/>
    <w:semiHidden/>
    <w:rsid w:val="00797E95"/>
    <w:rPr>
      <w:sz w:val="20"/>
      <w:szCs w:val="20"/>
    </w:rPr>
  </w:style>
  <w:style w:type="paragraph" w:styleId="CommentSubject">
    <w:name w:val="annotation subject"/>
    <w:basedOn w:val="CommentText"/>
    <w:next w:val="CommentText"/>
    <w:link w:val="CommentSubjectChar"/>
    <w:uiPriority w:val="99"/>
    <w:semiHidden/>
    <w:unhideWhenUsed/>
    <w:rsid w:val="00797E95"/>
    <w:rPr>
      <w:b/>
      <w:bCs/>
    </w:rPr>
  </w:style>
  <w:style w:type="character" w:customStyle="1" w:styleId="CommentSubjectChar">
    <w:name w:val="Comment Subject Char"/>
    <w:basedOn w:val="CommentTextChar"/>
    <w:link w:val="CommentSubject"/>
    <w:uiPriority w:val="99"/>
    <w:semiHidden/>
    <w:rsid w:val="00797E95"/>
    <w:rPr>
      <w:b/>
      <w:bCs/>
      <w:sz w:val="20"/>
      <w:szCs w:val="20"/>
    </w:rPr>
  </w:style>
  <w:style w:type="paragraph" w:styleId="Header">
    <w:name w:val="header"/>
    <w:basedOn w:val="Normal"/>
    <w:link w:val="HeaderChar"/>
    <w:uiPriority w:val="99"/>
    <w:rsid w:val="00CF772F"/>
    <w:pPr>
      <w:tabs>
        <w:tab w:val="center" w:pos="4320"/>
        <w:tab w:val="right" w:pos="8640"/>
      </w:tabs>
    </w:pPr>
    <w:rPr>
      <w:rFonts w:ascii="Calibri" w:eastAsia="Times New Roman" w:hAnsi="Calibri" w:cs="Times New Roman"/>
      <w:sz w:val="20"/>
      <w:szCs w:val="20"/>
      <w:lang w:eastAsia="ro-RO"/>
    </w:rPr>
  </w:style>
  <w:style w:type="character" w:customStyle="1" w:styleId="HeaderChar">
    <w:name w:val="Header Char"/>
    <w:basedOn w:val="DefaultParagraphFont"/>
    <w:link w:val="Header"/>
    <w:uiPriority w:val="99"/>
    <w:rsid w:val="00CF772F"/>
    <w:rPr>
      <w:rFonts w:ascii="Calibri" w:eastAsia="Times New Roman" w:hAnsi="Calibri" w:cs="Times New Roman"/>
      <w:sz w:val="20"/>
      <w:szCs w:val="20"/>
      <w:lang w:eastAsia="ro-RO"/>
    </w:rPr>
  </w:style>
  <w:style w:type="paragraph" w:styleId="PlainText">
    <w:name w:val="Plain Text"/>
    <w:basedOn w:val="Normal"/>
    <w:link w:val="PlainTextChar"/>
    <w:uiPriority w:val="99"/>
    <w:unhideWhenUsed/>
    <w:rsid w:val="00CF772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CF772F"/>
    <w:rPr>
      <w:rFonts w:ascii="Consolas" w:eastAsia="Calibri" w:hAnsi="Consolas" w:cs="Times New Roman"/>
      <w:sz w:val="21"/>
      <w:szCs w:val="21"/>
    </w:rPr>
  </w:style>
  <w:style w:type="character" w:customStyle="1" w:styleId="Bodytext35">
    <w:name w:val="Body text (35)_"/>
    <w:link w:val="Bodytext350"/>
    <w:rsid w:val="00CF772F"/>
    <w:rPr>
      <w:rFonts w:ascii="Verdana" w:eastAsia="Verdana" w:hAnsi="Verdana" w:cs="Verdana"/>
      <w:sz w:val="8"/>
      <w:szCs w:val="8"/>
      <w:shd w:val="clear" w:color="auto" w:fill="FFFFFF"/>
    </w:rPr>
  </w:style>
  <w:style w:type="character" w:customStyle="1" w:styleId="Bodytext35Exact">
    <w:name w:val="Body text (35) Exact"/>
    <w:rsid w:val="00CF772F"/>
    <w:rPr>
      <w:rFonts w:ascii="Verdana" w:eastAsia="Verdana" w:hAnsi="Verdana" w:cs="Verdana"/>
      <w:color w:val="23409A"/>
      <w:spacing w:val="0"/>
      <w:w w:val="100"/>
      <w:position w:val="0"/>
      <w:sz w:val="8"/>
      <w:szCs w:val="8"/>
      <w:shd w:val="clear" w:color="auto" w:fill="FFFFFF"/>
      <w:lang w:val="ro-RO" w:eastAsia="ro-RO" w:bidi="ro-RO"/>
    </w:rPr>
  </w:style>
  <w:style w:type="paragraph" w:customStyle="1" w:styleId="Bodytext350">
    <w:name w:val="Body text (35)"/>
    <w:basedOn w:val="Normal"/>
    <w:link w:val="Bodytext35"/>
    <w:rsid w:val="00CF772F"/>
    <w:pPr>
      <w:widowControl w:val="0"/>
      <w:shd w:val="clear" w:color="auto" w:fill="FFFFFF"/>
      <w:spacing w:after="0" w:line="98" w:lineRule="exact"/>
    </w:pPr>
    <w:rPr>
      <w:rFonts w:ascii="Verdana" w:eastAsia="Verdana" w:hAnsi="Verdana" w:cs="Verdana"/>
      <w:sz w:val="8"/>
      <w:szCs w:val="8"/>
    </w:rPr>
  </w:style>
  <w:style w:type="character" w:customStyle="1" w:styleId="Bodytext26">
    <w:name w:val="Body text (26)_"/>
    <w:link w:val="Bodytext260"/>
    <w:rsid w:val="00CF772F"/>
    <w:rPr>
      <w:rFonts w:ascii="Segoe UI" w:eastAsia="Segoe UI" w:hAnsi="Segoe UI" w:cs="Segoe UI"/>
      <w:b/>
      <w:bCs/>
      <w:sz w:val="9"/>
      <w:szCs w:val="9"/>
      <w:shd w:val="clear" w:color="auto" w:fill="FFFFFF"/>
    </w:rPr>
  </w:style>
  <w:style w:type="character" w:customStyle="1" w:styleId="Bodytext26Exact">
    <w:name w:val="Body text (26) Exact"/>
    <w:rsid w:val="00CF772F"/>
    <w:rPr>
      <w:rFonts w:ascii="Segoe UI" w:eastAsia="Segoe UI" w:hAnsi="Segoe UI" w:cs="Segoe UI"/>
      <w:b/>
      <w:bCs/>
      <w:color w:val="23409A"/>
      <w:spacing w:val="0"/>
      <w:w w:val="100"/>
      <w:position w:val="0"/>
      <w:sz w:val="9"/>
      <w:szCs w:val="9"/>
      <w:shd w:val="clear" w:color="auto" w:fill="FFFFFF"/>
      <w:lang w:val="ro-RO" w:eastAsia="ro-RO" w:bidi="ro-RO"/>
    </w:rPr>
  </w:style>
  <w:style w:type="paragraph" w:customStyle="1" w:styleId="Bodytext260">
    <w:name w:val="Body text (26)"/>
    <w:basedOn w:val="Normal"/>
    <w:link w:val="Bodytext26"/>
    <w:rsid w:val="00CF772F"/>
    <w:pPr>
      <w:widowControl w:val="0"/>
      <w:shd w:val="clear" w:color="auto" w:fill="FFFFFF"/>
      <w:spacing w:after="760" w:line="120" w:lineRule="exact"/>
      <w:jc w:val="both"/>
    </w:pPr>
    <w:rPr>
      <w:rFonts w:ascii="Segoe UI" w:eastAsia="Segoe UI" w:hAnsi="Segoe UI" w:cs="Segoe UI"/>
      <w:b/>
      <w:bCs/>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7392">
      <w:bodyDiv w:val="1"/>
      <w:marLeft w:val="0"/>
      <w:marRight w:val="0"/>
      <w:marTop w:val="0"/>
      <w:marBottom w:val="0"/>
      <w:divBdr>
        <w:top w:val="none" w:sz="0" w:space="0" w:color="auto"/>
        <w:left w:val="none" w:sz="0" w:space="0" w:color="auto"/>
        <w:bottom w:val="none" w:sz="0" w:space="0" w:color="auto"/>
        <w:right w:val="none" w:sz="0" w:space="0" w:color="auto"/>
      </w:divBdr>
    </w:div>
    <w:div w:id="422651692">
      <w:bodyDiv w:val="1"/>
      <w:marLeft w:val="0"/>
      <w:marRight w:val="0"/>
      <w:marTop w:val="0"/>
      <w:marBottom w:val="0"/>
      <w:divBdr>
        <w:top w:val="none" w:sz="0" w:space="0" w:color="auto"/>
        <w:left w:val="none" w:sz="0" w:space="0" w:color="auto"/>
        <w:bottom w:val="none" w:sz="0" w:space="0" w:color="auto"/>
        <w:right w:val="none" w:sz="0" w:space="0" w:color="auto"/>
      </w:divBdr>
    </w:div>
    <w:div w:id="603149012">
      <w:bodyDiv w:val="1"/>
      <w:marLeft w:val="0"/>
      <w:marRight w:val="0"/>
      <w:marTop w:val="0"/>
      <w:marBottom w:val="0"/>
      <w:divBdr>
        <w:top w:val="none" w:sz="0" w:space="0" w:color="auto"/>
        <w:left w:val="none" w:sz="0" w:space="0" w:color="auto"/>
        <w:bottom w:val="none" w:sz="0" w:space="0" w:color="auto"/>
        <w:right w:val="none" w:sz="0" w:space="0" w:color="auto"/>
      </w:divBdr>
    </w:div>
    <w:div w:id="1424254834">
      <w:bodyDiv w:val="1"/>
      <w:marLeft w:val="0"/>
      <w:marRight w:val="0"/>
      <w:marTop w:val="0"/>
      <w:marBottom w:val="0"/>
      <w:divBdr>
        <w:top w:val="none" w:sz="0" w:space="0" w:color="auto"/>
        <w:left w:val="none" w:sz="0" w:space="0" w:color="auto"/>
        <w:bottom w:val="none" w:sz="0" w:space="0" w:color="auto"/>
        <w:right w:val="none" w:sz="0" w:space="0" w:color="auto"/>
      </w:divBdr>
    </w:div>
    <w:div w:id="1718700251">
      <w:bodyDiv w:val="1"/>
      <w:marLeft w:val="0"/>
      <w:marRight w:val="0"/>
      <w:marTop w:val="0"/>
      <w:marBottom w:val="0"/>
      <w:divBdr>
        <w:top w:val="none" w:sz="0" w:space="0" w:color="auto"/>
        <w:left w:val="none" w:sz="0" w:space="0" w:color="auto"/>
        <w:bottom w:val="none" w:sz="0" w:space="0" w:color="auto"/>
        <w:right w:val="none" w:sz="0" w:space="0" w:color="auto"/>
      </w:divBdr>
    </w:div>
    <w:div w:id="1762872564">
      <w:bodyDiv w:val="1"/>
      <w:marLeft w:val="0"/>
      <w:marRight w:val="0"/>
      <w:marTop w:val="0"/>
      <w:marBottom w:val="0"/>
      <w:divBdr>
        <w:top w:val="none" w:sz="0" w:space="0" w:color="auto"/>
        <w:left w:val="none" w:sz="0" w:space="0" w:color="auto"/>
        <w:bottom w:val="none" w:sz="0" w:space="0" w:color="auto"/>
        <w:right w:val="none" w:sz="0" w:space="0" w:color="auto"/>
      </w:divBdr>
    </w:div>
    <w:div w:id="208124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uri-ue.ro/anunturi-diverse/2005-anunt-18-08-2016"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inforegio.ro" TargetMode="External"/><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D6D23-8E62-45B4-A8A3-E3848962E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1</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Loredana Laura Suditu</dc:creator>
  <cp:lastModifiedBy>user</cp:lastModifiedBy>
  <cp:revision>22</cp:revision>
  <cp:lastPrinted>2025-03-24T12:40:00Z</cp:lastPrinted>
  <dcterms:created xsi:type="dcterms:W3CDTF">2019-03-14T12:58:00Z</dcterms:created>
  <dcterms:modified xsi:type="dcterms:W3CDTF">2025-03-24T13:25:00Z</dcterms:modified>
</cp:coreProperties>
</file>